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15" w:rsidRPr="00AA3E15" w:rsidRDefault="00AA3E15" w:rsidP="00AA3E1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A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ОБ УВОЛЬНЕНИИ </w:t>
      </w:r>
      <w:r w:rsidRPr="00AA3E15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СОГЛАШЕНИЮ СТОРОН</w:t>
      </w:r>
    </w:p>
    <w:p w:rsidR="00AA3E15" w:rsidRPr="00A55D8F" w:rsidRDefault="00AA3E15" w:rsidP="00A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3E15" w:rsidTr="00724881">
        <w:tc>
          <w:tcPr>
            <w:tcW w:w="9345" w:type="dxa"/>
          </w:tcPr>
          <w:tbl>
            <w:tblPr>
              <w:tblW w:w="935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781"/>
            </w:tblGrid>
            <w:tr w:rsidR="00AA3E15" w:rsidTr="00724881">
              <w:tc>
                <w:tcPr>
                  <w:tcW w:w="4575" w:type="dxa"/>
                  <w:shd w:val="clear" w:color="auto" w:fill="FFFFFF"/>
                  <w:tcMar>
                    <w:top w:w="255" w:type="dxa"/>
                    <w:left w:w="0" w:type="dxa"/>
                    <w:bottom w:w="255" w:type="dxa"/>
                    <w:right w:w="150" w:type="dxa"/>
                  </w:tcMar>
                  <w:vAlign w:val="center"/>
                  <w:hideMark/>
                </w:tcPr>
                <w:p w:rsidR="00AA3E15" w:rsidRDefault="00AA3E15" w:rsidP="00AA3E15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>Дзяржаўная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>ўстанова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>адукацыі</w:t>
                  </w:r>
                  <w:proofErr w:type="spellEnd"/>
                </w:p>
                <w:p w:rsidR="00AA3E15" w:rsidRDefault="00AA3E15" w:rsidP="00AA3E15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>«</w:t>
                  </w:r>
                  <w:proofErr w:type="spellStart"/>
                  <w:r w:rsidRPr="00EC257D"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>Найменне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>»</w:t>
                  </w:r>
                </w:p>
                <w:p w:rsidR="00AA3E15" w:rsidRDefault="00AA3E15" w:rsidP="00AA3E15">
                  <w:pPr>
                    <w:pStyle w:val="HTML"/>
                    <w:shd w:val="clear" w:color="auto" w:fill="F8F9FA"/>
                    <w:jc w:val="center"/>
                    <w:rPr>
                      <w:rFonts w:ascii="Times New Roman" w:hAnsi="Times New Roman"/>
                      <w:color w:val="302B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>(ДУА «</w:t>
                  </w:r>
                  <w:proofErr w:type="spellStart"/>
                  <w:r w:rsidRPr="00EC257D"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>Найменне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</w:rPr>
                    <w:t>»)</w:t>
                  </w:r>
                </w:p>
              </w:tc>
              <w:tc>
                <w:tcPr>
                  <w:tcW w:w="4781" w:type="dxa"/>
                  <w:shd w:val="clear" w:color="auto" w:fill="FFFFFF"/>
                  <w:tcMar>
                    <w:top w:w="210" w:type="dxa"/>
                    <w:left w:w="345" w:type="dxa"/>
                    <w:bottom w:w="255" w:type="dxa"/>
                    <w:right w:w="150" w:type="dxa"/>
                  </w:tcMar>
                  <w:vAlign w:val="center"/>
                  <w:hideMark/>
                </w:tcPr>
                <w:p w:rsidR="00AA3E15" w:rsidRDefault="00AA3E15" w:rsidP="00AA3E15">
                  <w:pPr>
                    <w:spacing w:after="0" w:line="240" w:lineRule="auto"/>
                    <w:ind w:left="-100"/>
                    <w:jc w:val="center"/>
                    <w:rPr>
                      <w:rFonts w:ascii="Times New Roman" w:eastAsia="Times New Roman" w:hAnsi="Times New Roman"/>
                      <w:color w:val="302B4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Государственное учреждение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>«</w:t>
                  </w:r>
                  <w:proofErr w:type="gramEnd"/>
                  <w:r>
                    <w:rPr>
                      <w:rFonts w:ascii="Times New Roman" w:eastAsia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Наименование»</w:t>
                  </w:r>
                  <w:r>
                    <w:rPr>
                      <w:rFonts w:ascii="Times New Roman" w:eastAsia="Times New Roman" w:hAnsi="Times New Roman"/>
                      <w:iCs/>
                      <w:color w:val="302B4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>(ГУО «Гродненская городская гимназия»)</w:t>
                  </w:r>
                </w:p>
              </w:tc>
            </w:tr>
          </w:tbl>
          <w:p w:rsidR="00AA3E15" w:rsidRPr="005B08B6" w:rsidRDefault="00AA3E15" w:rsidP="0072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E15" w:rsidRPr="00AA3E15" w:rsidRDefault="00AA3E15" w:rsidP="0072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A3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ПРИКАЗ</w:t>
            </w:r>
          </w:p>
          <w:p w:rsidR="00AA3E15" w:rsidRPr="005B08B6" w:rsidRDefault="00AA3E15" w:rsidP="0072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3E15" w:rsidRPr="005B08B6" w:rsidRDefault="00AA3E15" w:rsidP="0072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14.03.2023 </w:t>
            </w: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</w:t>
            </w:r>
          </w:p>
          <w:p w:rsidR="00AA3E15" w:rsidRPr="005B08B6" w:rsidRDefault="00AA3E15" w:rsidP="0072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3E15" w:rsidRDefault="00AA3E15" w:rsidP="0072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Минск</w:t>
            </w:r>
          </w:p>
          <w:p w:rsidR="00AA3E15" w:rsidRDefault="00AA3E15" w:rsidP="0072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E15" w:rsidRPr="00AA3E15" w:rsidRDefault="00AA3E15" w:rsidP="0072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увольнении </w:t>
            </w:r>
            <w:proofErr w:type="spellStart"/>
            <w:r w:rsidRPr="00AA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</w:t>
            </w:r>
            <w:proofErr w:type="spellEnd"/>
            <w:r w:rsidRPr="00AA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AA3E15" w:rsidRPr="00671256" w:rsidRDefault="00AA3E15" w:rsidP="00724881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3E15" w:rsidRPr="00671256" w:rsidRDefault="00AA3E15" w:rsidP="00724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УВОЛИТЬ:</w:t>
            </w:r>
          </w:p>
          <w:p w:rsidR="00AA3E15" w:rsidRPr="0046392C" w:rsidRDefault="00AA3E15" w:rsidP="007248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 Виталия Ивановича</w:t>
            </w:r>
            <w:r w:rsidRPr="0046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кадрам</w:t>
            </w:r>
            <w:r w:rsidRPr="0046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соглашению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7707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B124CB" w:rsidRPr="00B1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 ч. 2 ст. 35 Трудового кодекса Республики Беларусь</w:t>
            </w:r>
            <w:r w:rsidRPr="00B1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E15" w:rsidRPr="0046392C" w:rsidRDefault="00AA3E15" w:rsidP="0072488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отпуск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</w:t>
            </w:r>
            <w:r w:rsidRPr="0046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 полностью.</w:t>
            </w:r>
          </w:p>
          <w:p w:rsidR="00AA3E15" w:rsidRPr="00671256" w:rsidRDefault="00AA3E15" w:rsidP="00724881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3E15" w:rsidRDefault="00AA3E15" w:rsidP="00724881">
            <w:pPr>
              <w:pStyle w:val="a4"/>
              <w:contextualSpacing/>
              <w:jc w:val="both"/>
            </w:pPr>
            <w:r>
              <w:t>  Основание: 1. Контракт от 01.09.2021 №143.</w:t>
            </w:r>
          </w:p>
          <w:p w:rsidR="00AA3E15" w:rsidRDefault="00AA3E15" w:rsidP="00724881">
            <w:pPr>
              <w:pStyle w:val="a4"/>
              <w:contextualSpacing/>
              <w:jc w:val="both"/>
            </w:pPr>
            <w:r>
              <w:t xml:space="preserve">                        2.ЗаявлениеЧирко В.И. от 08.12.2022 №250.</w:t>
            </w:r>
          </w:p>
          <w:p w:rsidR="00AA3E15" w:rsidRDefault="00AA3E15" w:rsidP="00724881">
            <w:pPr>
              <w:pStyle w:val="a4"/>
              <w:contextualSpacing/>
            </w:pPr>
          </w:p>
          <w:p w:rsidR="00AA3E15" w:rsidRDefault="00AA3E15" w:rsidP="00724881">
            <w:pPr>
              <w:pStyle w:val="a4"/>
            </w:pPr>
            <w:r>
              <w:t> </w:t>
            </w: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AA3E15" w:rsidRPr="00751265" w:rsidTr="007248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3E15" w:rsidRPr="00751265" w:rsidRDefault="00AA3E15" w:rsidP="00AA3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3E15" w:rsidRPr="00986EDB" w:rsidRDefault="00AA3E15" w:rsidP="00AA3E15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Романов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3E15" w:rsidRDefault="00AA3E15" w:rsidP="00AA3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С.В.Романов</w:t>
                  </w:r>
                  <w:proofErr w:type="spellEnd"/>
                </w:p>
                <w:p w:rsidR="00AA3E15" w:rsidRPr="00751265" w:rsidRDefault="00AA3E15" w:rsidP="00AA3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3E15" w:rsidRPr="00751265" w:rsidTr="007248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3E15" w:rsidRPr="00751265" w:rsidRDefault="00AA3E15" w:rsidP="00AA3E15">
                  <w:pPr>
                    <w:spacing w:before="1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3E15" w:rsidRPr="00751265" w:rsidRDefault="00AA3E15" w:rsidP="00AA3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3E15" w:rsidRPr="00751265" w:rsidRDefault="00AA3E15" w:rsidP="00AA3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3E15" w:rsidRPr="00751265" w:rsidTr="00724881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3E15" w:rsidRPr="00751265" w:rsidRDefault="00AA3E15" w:rsidP="00AA3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3E15" w:rsidRPr="00986EDB" w:rsidRDefault="00AA3E15" w:rsidP="00AA3E15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Чирко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3E15" w:rsidRPr="00751265" w:rsidRDefault="00AA3E15" w:rsidP="00AA3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В.И.Чирко</w:t>
                  </w:r>
                  <w:proofErr w:type="spellEnd"/>
                  <w:r w:rsidRPr="007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14.03.2023</w:t>
                  </w:r>
                </w:p>
              </w:tc>
            </w:tr>
          </w:tbl>
          <w:p w:rsidR="00AA3E15" w:rsidRDefault="00AA3E15" w:rsidP="007248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7A1" w:rsidRDefault="006F47A1"/>
    <w:sectPr w:rsidR="006F47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15" w:rsidRDefault="00AA3E15" w:rsidP="00AA3E15">
      <w:pPr>
        <w:spacing w:after="0" w:line="240" w:lineRule="auto"/>
      </w:pPr>
      <w:r>
        <w:separator/>
      </w:r>
    </w:p>
  </w:endnote>
  <w:endnote w:type="continuationSeparator" w:id="0">
    <w:p w:rsidR="00AA3E15" w:rsidRDefault="00AA3E15" w:rsidP="00AA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15" w:rsidRDefault="00AA3E15" w:rsidP="00AA3E15">
      <w:pPr>
        <w:spacing w:after="0" w:line="240" w:lineRule="auto"/>
      </w:pPr>
      <w:r>
        <w:separator/>
      </w:r>
    </w:p>
  </w:footnote>
  <w:footnote w:type="continuationSeparator" w:id="0">
    <w:p w:rsidR="00AA3E15" w:rsidRDefault="00AA3E15" w:rsidP="00AA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15" w:rsidRDefault="00AA3E15" w:rsidP="00AA3E15">
    <w:pPr>
      <w:autoSpaceDE w:val="0"/>
      <w:autoSpaceDN w:val="0"/>
      <w:adjustRightInd w:val="0"/>
      <w:spacing w:after="0" w:line="240" w:lineRule="auto"/>
      <w:ind w:firstLine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форма документа к материалу </w:t>
    </w:r>
    <w:proofErr w:type="spellStart"/>
    <w:r>
      <w:rPr>
        <w:rFonts w:ascii="Times New Roman" w:hAnsi="Times New Roman"/>
        <w:sz w:val="20"/>
        <w:szCs w:val="20"/>
      </w:rPr>
      <w:t>С.Семенихиной</w:t>
    </w:r>
    <w:proofErr w:type="spellEnd"/>
    <w:r>
      <w:rPr>
        <w:rFonts w:ascii="Times New Roman" w:hAnsi="Times New Roman"/>
        <w:sz w:val="20"/>
        <w:szCs w:val="20"/>
      </w:rPr>
      <w:t xml:space="preserve">  </w:t>
    </w:r>
  </w:p>
  <w:p w:rsidR="00AA3E15" w:rsidRDefault="00AA3E15" w:rsidP="00AA3E15">
    <w:pPr>
      <w:autoSpaceDE w:val="0"/>
      <w:autoSpaceDN w:val="0"/>
      <w:adjustRightInd w:val="0"/>
      <w:spacing w:after="0" w:line="240" w:lineRule="auto"/>
      <w:ind w:firstLine="708"/>
      <w:jc w:val="right"/>
      <w:rPr>
        <w:rFonts w:ascii="Times New Roman" w:hAnsi="Times New Roman"/>
        <w:sz w:val="20"/>
        <w:szCs w:val="20"/>
      </w:rPr>
    </w:pPr>
    <w:r w:rsidRPr="00F63E06">
      <w:rPr>
        <w:rFonts w:ascii="Times New Roman" w:hAnsi="Times New Roman"/>
        <w:sz w:val="20"/>
        <w:szCs w:val="20"/>
      </w:rPr>
      <w:t xml:space="preserve">«Приказы по личному составу: оформляем и храним правильно»», </w:t>
    </w:r>
  </w:p>
  <w:p w:rsidR="00AA3E15" w:rsidRDefault="00AA3E15" w:rsidP="00AA3E15">
    <w:pPr>
      <w:pStyle w:val="a5"/>
      <w:jc w:val="right"/>
    </w:pPr>
    <w:r w:rsidRPr="00F63E06">
      <w:rPr>
        <w:rFonts w:ascii="Times New Roman" w:hAnsi="Times New Roman"/>
        <w:sz w:val="20"/>
        <w:szCs w:val="20"/>
      </w:rPr>
      <w:t>опубликованному в № 3-2023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15"/>
    <w:rsid w:val="006F47A1"/>
    <w:rsid w:val="00AA3E15"/>
    <w:rsid w:val="00B124CB"/>
    <w:rsid w:val="00E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8388-A569-4315-8B31-0BCF306F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E15"/>
  </w:style>
  <w:style w:type="paragraph" w:styleId="a7">
    <w:name w:val="footer"/>
    <w:basedOn w:val="a"/>
    <w:link w:val="a8"/>
    <w:uiPriority w:val="99"/>
    <w:unhideWhenUsed/>
    <w:rsid w:val="00AA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E15"/>
  </w:style>
  <w:style w:type="paragraph" w:styleId="HTML">
    <w:name w:val="HTML Preformatted"/>
    <w:basedOn w:val="a"/>
    <w:link w:val="HTML0"/>
    <w:uiPriority w:val="99"/>
    <w:unhideWhenUsed/>
    <w:rsid w:val="00AA3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E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rd-wrapper">
    <w:name w:val="word-wrapper"/>
    <w:basedOn w:val="a0"/>
    <w:rsid w:val="00B124CB"/>
  </w:style>
  <w:style w:type="character" w:customStyle="1" w:styleId="fake-non-breaking-space">
    <w:name w:val="fake-non-breaking-space"/>
    <w:basedOn w:val="a0"/>
    <w:rsid w:val="00B1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Буйвид Олеся</dc:creator>
  <cp:keywords/>
  <dc:description/>
  <cp:lastModifiedBy>Буйвид Олеся</cp:lastModifiedBy>
  <cp:revision>3</cp:revision>
  <dcterms:created xsi:type="dcterms:W3CDTF">2023-06-12T05:39:00Z</dcterms:created>
  <dcterms:modified xsi:type="dcterms:W3CDTF">2023-06-12T05:45:00Z</dcterms:modified>
</cp:coreProperties>
</file>