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20" w:type="dxa"/>
        <w:tblLook w:val="04A0" w:firstRow="1" w:lastRow="0" w:firstColumn="1" w:lastColumn="0" w:noHBand="0" w:noVBand="1"/>
      </w:tblPr>
      <w:tblGrid>
        <w:gridCol w:w="12120"/>
      </w:tblGrid>
      <w:tr w:rsidR="00E971E8" w:rsidRPr="00E971E8" w:rsidTr="00E971E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E971E8" w:rsidRPr="00E971E8" w:rsidRDefault="00E971E8" w:rsidP="00E971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0" w:name="_GoBack"/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профессий рабочих (должностей служащих) для реализации образовательной программы профессиональной подготовки рабочих </w:t>
      </w:r>
      <w:bookmarkEnd w:id="0"/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(служащих) в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рамках часов трудового обучения для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учащихся 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 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классов учреждений общего среднего образования и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X 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классов, учреждений специального образования на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2021/2022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E97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E971E8" w:rsidRPr="00E971E8" w:rsidRDefault="00E971E8" w:rsidP="00E971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971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Таблица</w:t>
      </w:r>
      <w:proofErr w:type="spellEnd"/>
      <w:r w:rsidRPr="00E971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1</w:t>
      </w:r>
    </w:p>
    <w:p w:rsidR="00E971E8" w:rsidRPr="00E971E8" w:rsidRDefault="00E971E8" w:rsidP="00E971E8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1951"/>
        <w:gridCol w:w="3402"/>
        <w:gridCol w:w="1377"/>
        <w:gridCol w:w="2991"/>
      </w:tblGrid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профессии рабочего по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ОКРБ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014-2017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профессии рабочего по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ОКРБ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014-2017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выпуска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ЕТКС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Присваиваемый разряд по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рабочего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8131-001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Автоклавщик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5132-001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Бармен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8159-001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Валяльщик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5142-001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Визажист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8153-002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Вышивальщица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текстильно-галантерейных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изделий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7318-004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Вязальщица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7314-005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Гончар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5151-009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Горничная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"a5" \o "+"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971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5241-001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Демонстратор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одежды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7316-004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Живописец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"a5" \o "+"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971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6121-003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Животновод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8111-019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Замерщик на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типографно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-геодезических и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маркшейдерских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7536-003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Затяжчик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обуви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2, 3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6129-002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Зверовод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зоологических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5230-007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Кассир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торгового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4321-002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Кладовщик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"a5" \o "+"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971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7533-005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Комплектовщик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деталей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игрушек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9321-002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Комплектовщик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товаров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"a5" \o "+"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971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7512-013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Кондитер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4322-008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Контролер по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учету и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HYPERLINK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"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https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://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bii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.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by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/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tx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.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dll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?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d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=453386&amp;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=%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EA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7+%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EC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ED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2%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5%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2%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2%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0+%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7%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2%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ED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+%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5%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3%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EB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EA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8+%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5%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EB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0%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3%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1%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FC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+%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EE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F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2+22.03.2021+%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B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9+188" \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l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"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a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>5" \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>o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"+"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971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*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5142-002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Косметик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6111-001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Льновод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Б/р</w:t>
            </w:r>
            <w:hyperlink r:id="rId7" w:anchor="a6" w:tooltip="+" w:history="1">
              <w:r w:rsidRPr="00E971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**</w:t>
              </w:r>
            </w:hyperlink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7131-001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Маляр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7132-002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Маляр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5142-003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Мастер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маникюру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"a5" \o "+"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971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5322-002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Младшая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сестра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милосердия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"a5" \o "+"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971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7112-003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Мостовщик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4411-003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Обработчик справочного и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 материала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6111-002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Овощевод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Б/р</w:t>
            </w:r>
            <w:hyperlink r:id="rId8" w:anchor="a6" w:tooltip="+" w:history="1">
              <w:r w:rsidRPr="00E971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**</w:t>
              </w:r>
            </w:hyperlink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7321-021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копировально-множительных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аппаратов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6121-011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машинного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доения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4223-001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связи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4412-002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связи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8153-007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швейного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4132-003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электронно-вычислительных машин (персональных электронно-вычислительных машин)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7321-026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Оператор электронного набора и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5131-001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Официант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7512-017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Оформитель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готовой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продукции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7512-018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Пекарь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"a5" \o "+"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971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7112-006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Печник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7115-005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Плотник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7114-006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Плотник-бетонщик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5120-003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Повар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6111-006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Полевод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Б/р</w:t>
            </w:r>
            <w:hyperlink r:id="rId9" w:anchor="a6" w:tooltip="+" w:history="1">
              <w:r w:rsidRPr="00E971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**</w:t>
              </w:r>
            </w:hyperlink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4321-006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Приемщик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товаров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5223-001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Продавец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6123-002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Пчеловод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6113-004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зеленого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строительства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"a5" \o "+"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971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4322-013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по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благоустройству населенных пунктов (производственных территорий)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7421-053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Радиомонтер по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обслуживанию сетей телевидения и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7532-008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Раскройщик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7317-048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Резчик по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дереву и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6113-005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Садовник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6112-002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Садовод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Б/р</w:t>
            </w:r>
            <w:hyperlink r:id="rId10" w:anchor="a6" w:tooltip="+" w:history="1">
              <w:r w:rsidRPr="00E971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**</w:t>
              </w:r>
            </w:hyperlink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6111-008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Свекловод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Б/р</w:t>
            </w:r>
            <w:hyperlink r:id="rId11" w:anchor="a6" w:tooltip="+" w:history="1">
              <w:r w:rsidRPr="00E971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**</w:t>
              </w:r>
            </w:hyperlink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8212-069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Слесарь-сборщик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бытовой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техники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7231-007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Слесарь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ремонту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автомобилей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7233-093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Слесарь по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ремонту сельскохозяйственных машин и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7125-002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Стекольщик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7522-017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Столяр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8341-010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Тракторист-машинист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сельскохозяйственного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присвоения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разряда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"a7" \o "+"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971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***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7212-027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Формовщик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3431-003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Фотограф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8114-067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Фрезеровщик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6113-006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Цветовод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"a5" \o "+"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971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7533-018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Цветочница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begin"/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instrText xml:space="preserve"> HYPERLINK "https://bii.by/tx.dll?d=453386&amp;f=%EF%F0%E8%EA%E0%E7+%EC%E8%ED%E8%F1%F2%E5%F0%F1%F2%E2%E0+%EE%E1%F0%E0%E7%EE%E2%E0%ED%E8%FF+%F0%E5%F1%EF%F3%E1%EB%E8%EA%E8+%E1%E5%EB%E0%F0%F3%F1%FC+%EE%F2+22.03.2021+%B9+188" \l "a5" \o "+" </w:instrTex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E971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*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5246-001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бригады объекта быстрого обслуживания (ресторана)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8153-010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Швея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7123-003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Штукатур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7422-014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линейных сооружений электросвязи и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проводного 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7422-016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 по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обслуживанию и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ремонту аппаратуры и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971E8" w:rsidRPr="00E971E8" w:rsidTr="00E971E8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7412-082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Электромонтер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эксплуатации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электросчетчиков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E971E8" w:rsidRPr="00E971E8" w:rsidRDefault="00E971E8" w:rsidP="00E971E8">
      <w:pPr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971E8" w:rsidRPr="00E971E8" w:rsidRDefault="00E971E8" w:rsidP="00E971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971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Таблица</w:t>
      </w:r>
      <w:proofErr w:type="spellEnd"/>
      <w:r w:rsidRPr="00E971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2</w:t>
      </w:r>
    </w:p>
    <w:p w:rsidR="00E971E8" w:rsidRPr="00E971E8" w:rsidRDefault="00E971E8" w:rsidP="00E971E8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894" w:type="dxa"/>
        <w:tblLook w:val="04A0" w:firstRow="1" w:lastRow="0" w:firstColumn="1" w:lastColumn="0" w:noHBand="0" w:noVBand="1"/>
      </w:tblPr>
      <w:tblGrid>
        <w:gridCol w:w="3015"/>
        <w:gridCol w:w="4464"/>
        <w:gridCol w:w="2415"/>
      </w:tblGrid>
      <w:tr w:rsidR="00E971E8" w:rsidRPr="00E971E8" w:rsidTr="00E971E8"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должности служащего по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ОКРБ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014-2017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должности служащего по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ОКРБ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014-2017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выпуска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ЕКСД</w:t>
            </w:r>
          </w:p>
        </w:tc>
      </w:tr>
      <w:tr w:rsidR="00E971E8" w:rsidRPr="00E971E8" w:rsidTr="00E9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4221-004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Агент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туризму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</w:tr>
      <w:tr w:rsidR="00E971E8" w:rsidRPr="00E971E8" w:rsidTr="00E9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3322-003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Агент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рекламный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971E8" w:rsidRPr="00E971E8" w:rsidTr="00E9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3321-001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Агент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страховой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E971E8" w:rsidRPr="00E971E8" w:rsidTr="00E9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4120-001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Делопроизводитель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</w:tr>
      <w:tr w:rsidR="00E971E8" w:rsidRPr="00E971E8" w:rsidTr="00E9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4131-001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Машинистка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</w:tr>
      <w:tr w:rsidR="00E971E8" w:rsidRPr="00E971E8" w:rsidTr="00E9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3252-001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Медицинский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регистратор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E971E8" w:rsidRPr="00E971E8" w:rsidTr="00E9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5312-001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Помощник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</w:tr>
      <w:tr w:rsidR="00E971E8" w:rsidRPr="00E971E8" w:rsidTr="00E9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4120-002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Секретарь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01</w:t>
            </w:r>
          </w:p>
        </w:tc>
      </w:tr>
      <w:tr w:rsidR="00E971E8" w:rsidRPr="00E971E8" w:rsidTr="00E971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3412-002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Социальный</w:t>
            </w:r>
            <w:proofErr w:type="spellEnd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работник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1E8" w:rsidRPr="00E971E8" w:rsidRDefault="00E971E8" w:rsidP="00E9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</w:tbl>
    <w:p w:rsidR="00E971E8" w:rsidRPr="00E971E8" w:rsidRDefault="00E971E8" w:rsidP="00E971E8">
      <w:pPr>
        <w:spacing w:before="160"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971E8" w:rsidRPr="00E971E8" w:rsidRDefault="00E971E8" w:rsidP="00E97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a5"/>
      <w:bookmarkEnd w:id="1"/>
      <w:r w:rsidRPr="00E971E8">
        <w:rPr>
          <w:rFonts w:ascii="Times New Roman" w:eastAsia="Times New Roman" w:hAnsi="Times New Roman" w:cs="Times New Roman"/>
          <w:color w:val="000000"/>
          <w:sz w:val="24"/>
          <w:szCs w:val="24"/>
        </w:rPr>
        <w:t>* профессии, по которым содержание учебных программ следует дополнять компетенциями, востребованными организациями</w:t>
      </w:r>
      <w:r w:rsidRPr="00E971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971E8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заказниками кадров;</w:t>
      </w:r>
    </w:p>
    <w:p w:rsidR="00E971E8" w:rsidRPr="00E971E8" w:rsidRDefault="00E971E8" w:rsidP="00E97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6"/>
      <w:bookmarkEnd w:id="2"/>
      <w:r w:rsidRPr="00E971E8">
        <w:rPr>
          <w:rFonts w:ascii="Times New Roman" w:eastAsia="Times New Roman" w:hAnsi="Times New Roman" w:cs="Times New Roman"/>
          <w:color w:val="000000"/>
          <w:sz w:val="24"/>
          <w:szCs w:val="24"/>
        </w:rPr>
        <w:t>** тарифно-квалификационная характеристика по профессии рабочего не предусматривает присвоение разряда;</w:t>
      </w:r>
    </w:p>
    <w:p w:rsidR="00820FE6" w:rsidRPr="00E971E8" w:rsidRDefault="00E971E8" w:rsidP="00E97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a7"/>
      <w:bookmarkEnd w:id="3"/>
      <w:r w:rsidRPr="00E971E8">
        <w:rPr>
          <w:rFonts w:ascii="Times New Roman" w:eastAsia="Times New Roman" w:hAnsi="Times New Roman" w:cs="Times New Roman"/>
          <w:color w:val="000000"/>
          <w:sz w:val="24"/>
          <w:szCs w:val="24"/>
        </w:rPr>
        <w:t>*** особенности приобретения профессии рабочего определяются в том числе и Законом Республики Беларусь от 5 января 2008 г. № 313-3 «О дорожном движении».</w:t>
      </w:r>
    </w:p>
    <w:sectPr w:rsidR="00820FE6" w:rsidRPr="00E9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E6" w:rsidRDefault="007130E6" w:rsidP="00E971E8">
      <w:pPr>
        <w:spacing w:after="0" w:line="240" w:lineRule="auto"/>
      </w:pPr>
      <w:r>
        <w:separator/>
      </w:r>
    </w:p>
  </w:endnote>
  <w:endnote w:type="continuationSeparator" w:id="0">
    <w:p w:rsidR="007130E6" w:rsidRDefault="007130E6" w:rsidP="00E9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E6" w:rsidRDefault="007130E6" w:rsidP="00E971E8">
      <w:pPr>
        <w:spacing w:after="0" w:line="240" w:lineRule="auto"/>
      </w:pPr>
      <w:r>
        <w:separator/>
      </w:r>
    </w:p>
  </w:footnote>
  <w:footnote w:type="continuationSeparator" w:id="0">
    <w:p w:rsidR="007130E6" w:rsidRDefault="007130E6" w:rsidP="00E971E8">
      <w:pPr>
        <w:spacing w:after="0" w:line="240" w:lineRule="auto"/>
      </w:pPr>
      <w:r>
        <w:continuationSeparator/>
      </w:r>
    </w:p>
  </w:footnote>
  <w:footnote w:id="1">
    <w:p w:rsidR="00E971E8" w:rsidRPr="00E971E8" w:rsidRDefault="00E971E8" w:rsidP="00E971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71E8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971E8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 к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4" w:tooltip="+" w:history="1">
        <w:r w:rsidRPr="00E971E8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приказу</w:t>
        </w:r>
      </w:hyperlink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Министра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образования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Беларусь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22.03.2021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E971E8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188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E8"/>
    <w:rsid w:val="007130E6"/>
    <w:rsid w:val="007767FF"/>
    <w:rsid w:val="00C359BB"/>
    <w:rsid w:val="00E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F993"/>
  <w15:chartTrackingRefBased/>
  <w15:docId w15:val="{A787F093-E067-434F-A5BC-19D64230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7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1E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nengrif">
    <w:name w:val="nen_grif"/>
    <w:basedOn w:val="a"/>
    <w:rsid w:val="00E9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E971E8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E971E8"/>
  </w:style>
  <w:style w:type="paragraph" w:customStyle="1" w:styleId="a00">
    <w:name w:val="a0"/>
    <w:basedOn w:val="a"/>
    <w:rsid w:val="00E9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stify">
    <w:name w:val="justify"/>
    <w:basedOn w:val="a"/>
    <w:rsid w:val="00E9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rgt">
    <w:name w:val="marg_t"/>
    <w:basedOn w:val="a"/>
    <w:rsid w:val="00E9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E971E8"/>
  </w:style>
  <w:style w:type="paragraph" w:styleId="a4">
    <w:name w:val="footnote text"/>
    <w:basedOn w:val="a"/>
    <w:link w:val="a5"/>
    <w:uiPriority w:val="99"/>
    <w:semiHidden/>
    <w:unhideWhenUsed/>
    <w:rsid w:val="00E971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71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7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453386&amp;f=%EF%F0%E8%EA%E0%E7+%EC%E8%ED%E8%F1%F2%E5%F0%F1%F2%E2%E0+%EE%E1%F0%E0%E7%EE%E2%E0%ED%E8%FF+%F0%E5%F1%EF%F3%E1%EB%E8%EA%E8+%E1%E5%EB%E0%F0%F3%F1%FC+%EE%F2+22.03.2021+%B9+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4FB5-D13F-43F2-816D-7B77D6A5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2021-05-17T08:00:00Z</dcterms:created>
  <dcterms:modified xsi:type="dcterms:W3CDTF">2021-05-17T08:08:00Z</dcterms:modified>
</cp:coreProperties>
</file>