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5F91C" w14:textId="77777777" w:rsidR="00741FEA" w:rsidRDefault="007A2B8A" w:rsidP="00741FEA">
      <w:pPr>
        <w:pStyle w:val="p-normal"/>
        <w:shd w:val="clear" w:color="auto" w:fill="FFFFFF"/>
        <w:spacing w:before="0" w:beforeAutospacing="0" w:after="0" w:afterAutospacing="0"/>
        <w:ind w:left="4956" w:firstLine="708"/>
        <w:rPr>
          <w:color w:val="242424"/>
        </w:rPr>
      </w:pPr>
      <w:r w:rsidRPr="0058724E">
        <w:rPr>
          <w:rStyle w:val="colorff0000"/>
          <w:color w:val="242424"/>
        </w:rPr>
        <w:t>П</w:t>
      </w:r>
      <w:r w:rsidRPr="0058724E">
        <w:rPr>
          <w:rStyle w:val="h-normal"/>
          <w:color w:val="242424"/>
        </w:rPr>
        <w:t>риложение 1</w:t>
      </w:r>
    </w:p>
    <w:p w14:paraId="10B945FE" w14:textId="779F8F7C" w:rsidR="007A2B8A" w:rsidRPr="0058724E" w:rsidRDefault="00741FEA" w:rsidP="00741FEA">
      <w:pPr>
        <w:pStyle w:val="p-normal"/>
        <w:shd w:val="clear" w:color="auto" w:fill="FFFFFF"/>
        <w:spacing w:before="0" w:beforeAutospacing="0" w:after="0" w:afterAutospacing="0"/>
        <w:ind w:left="2124"/>
        <w:jc w:val="center"/>
        <w:rPr>
          <w:color w:val="242424"/>
        </w:rPr>
      </w:pPr>
      <w:r>
        <w:rPr>
          <w:rStyle w:val="h-normal"/>
          <w:color w:val="242424"/>
        </w:rPr>
        <w:t xml:space="preserve">                                       </w:t>
      </w:r>
      <w:r w:rsidR="007A2B8A" w:rsidRPr="0058724E">
        <w:rPr>
          <w:rStyle w:val="h-normal"/>
          <w:color w:val="242424"/>
        </w:rPr>
        <w:t>к постановлению</w:t>
      </w:r>
      <w:r>
        <w:rPr>
          <w:rStyle w:val="h-normal"/>
          <w:color w:val="242424"/>
        </w:rPr>
        <w:t xml:space="preserve"> </w:t>
      </w:r>
      <w:r w:rsidR="007A2B8A" w:rsidRPr="0058724E">
        <w:rPr>
          <w:rStyle w:val="h-normal"/>
          <w:color w:val="242424"/>
        </w:rPr>
        <w:t>Министерства труда</w:t>
      </w:r>
    </w:p>
    <w:p w14:paraId="6A399851" w14:textId="1D938974" w:rsidR="007A2B8A" w:rsidRPr="0058724E" w:rsidRDefault="007A2B8A" w:rsidP="00741FEA">
      <w:pPr>
        <w:pStyle w:val="p-normal"/>
        <w:shd w:val="clear" w:color="auto" w:fill="FFFFFF"/>
        <w:spacing w:before="0" w:beforeAutospacing="0" w:after="0" w:afterAutospacing="0"/>
        <w:ind w:left="4956"/>
        <w:jc w:val="center"/>
        <w:rPr>
          <w:color w:val="242424"/>
        </w:rPr>
      </w:pPr>
      <w:r w:rsidRPr="0058724E">
        <w:rPr>
          <w:rStyle w:val="h-normal"/>
          <w:color w:val="242424"/>
        </w:rPr>
        <w:t>и социальной защиты</w:t>
      </w:r>
      <w:r w:rsidR="00741FEA">
        <w:rPr>
          <w:color w:val="242424"/>
        </w:rPr>
        <w:t xml:space="preserve"> </w:t>
      </w:r>
      <w:r w:rsidRPr="0058724E">
        <w:rPr>
          <w:rStyle w:val="h-normal"/>
          <w:color w:val="242424"/>
        </w:rPr>
        <w:t>Республики Беларусь</w:t>
      </w:r>
    </w:p>
    <w:p w14:paraId="7F84E837" w14:textId="75696A49" w:rsidR="007A2B8A" w:rsidRPr="0058724E" w:rsidRDefault="00741FEA" w:rsidP="00741FEA">
      <w:pPr>
        <w:pStyle w:val="p-normal"/>
        <w:shd w:val="clear" w:color="auto" w:fill="FFFFFF"/>
        <w:spacing w:before="0" w:beforeAutospacing="0" w:after="0" w:afterAutospacing="0"/>
        <w:ind w:left="4248" w:firstLine="708"/>
        <w:jc w:val="center"/>
        <w:rPr>
          <w:color w:val="242424"/>
        </w:rPr>
      </w:pPr>
      <w:r>
        <w:rPr>
          <w:rStyle w:val="h-normal"/>
          <w:color w:val="242424"/>
        </w:rPr>
        <w:t xml:space="preserve">  </w:t>
      </w:r>
      <w:r w:rsidR="007A2B8A" w:rsidRPr="0058724E">
        <w:rPr>
          <w:rStyle w:val="h-normal"/>
          <w:color w:val="242424"/>
        </w:rPr>
        <w:t>28.11.2008 N 175</w:t>
      </w:r>
      <w:r>
        <w:rPr>
          <w:color w:val="242424"/>
        </w:rPr>
        <w:t xml:space="preserve"> </w:t>
      </w:r>
      <w:r w:rsidR="007A2B8A" w:rsidRPr="0058724E">
        <w:rPr>
          <w:rStyle w:val="h-normal"/>
          <w:color w:val="242424"/>
        </w:rPr>
        <w:t>(в редакции постановления</w:t>
      </w:r>
    </w:p>
    <w:p w14:paraId="6C5A3095" w14:textId="681F73D8" w:rsidR="007A2B8A" w:rsidRPr="0058724E" w:rsidRDefault="00741FEA" w:rsidP="00741FEA">
      <w:pPr>
        <w:pStyle w:val="p-normal"/>
        <w:shd w:val="clear" w:color="auto" w:fill="FFFFFF"/>
        <w:spacing w:before="0" w:beforeAutospacing="0" w:after="0" w:afterAutospacing="0"/>
        <w:ind w:left="2124"/>
        <w:jc w:val="center"/>
        <w:rPr>
          <w:color w:val="242424"/>
        </w:rPr>
      </w:pPr>
      <w:r>
        <w:rPr>
          <w:rStyle w:val="h-normal"/>
          <w:color w:val="242424"/>
        </w:rPr>
        <w:t xml:space="preserve">  </w:t>
      </w:r>
      <w:r>
        <w:rPr>
          <w:rStyle w:val="h-normal"/>
          <w:color w:val="242424"/>
        </w:rPr>
        <w:tab/>
      </w:r>
      <w:r>
        <w:rPr>
          <w:rStyle w:val="h-normal"/>
          <w:color w:val="242424"/>
        </w:rPr>
        <w:tab/>
      </w:r>
      <w:r>
        <w:rPr>
          <w:rStyle w:val="h-normal"/>
          <w:color w:val="242424"/>
        </w:rPr>
        <w:tab/>
        <w:t xml:space="preserve">          </w:t>
      </w:r>
      <w:r w:rsidR="007A2B8A" w:rsidRPr="0058724E">
        <w:rPr>
          <w:rStyle w:val="h-normal"/>
          <w:color w:val="242424"/>
        </w:rPr>
        <w:t>Министерства труда</w:t>
      </w:r>
      <w:r>
        <w:rPr>
          <w:color w:val="242424"/>
        </w:rPr>
        <w:t xml:space="preserve"> </w:t>
      </w:r>
      <w:r w:rsidR="007A2B8A" w:rsidRPr="0058724E">
        <w:rPr>
          <w:rStyle w:val="h-normal"/>
          <w:color w:val="242424"/>
        </w:rPr>
        <w:t>и социальной защиты</w:t>
      </w:r>
    </w:p>
    <w:p w14:paraId="2AFD815A" w14:textId="4AF12572" w:rsidR="007A2B8A" w:rsidRPr="0058724E" w:rsidRDefault="00741FEA" w:rsidP="00741FEA">
      <w:pPr>
        <w:pStyle w:val="p-normal"/>
        <w:shd w:val="clear" w:color="auto" w:fill="FFFFFF"/>
        <w:tabs>
          <w:tab w:val="left" w:pos="5670"/>
        </w:tabs>
        <w:spacing w:before="0" w:beforeAutospacing="0" w:after="0" w:afterAutospacing="0"/>
        <w:ind w:left="2124"/>
        <w:jc w:val="center"/>
        <w:rPr>
          <w:color w:val="242424"/>
        </w:rPr>
      </w:pPr>
      <w:r>
        <w:rPr>
          <w:rStyle w:val="h-normal"/>
          <w:color w:val="242424"/>
        </w:rPr>
        <w:t xml:space="preserve">                                      </w:t>
      </w:r>
      <w:bookmarkStart w:id="0" w:name="_GoBack"/>
      <w:bookmarkEnd w:id="0"/>
      <w:r w:rsidR="007A2B8A" w:rsidRPr="0058724E">
        <w:rPr>
          <w:rStyle w:val="h-normal"/>
          <w:color w:val="242424"/>
        </w:rPr>
        <w:t>Республики Беларусь</w:t>
      </w:r>
      <w:r>
        <w:rPr>
          <w:rStyle w:val="h-normal"/>
          <w:color w:val="242424"/>
        </w:rPr>
        <w:t xml:space="preserve"> </w:t>
      </w:r>
      <w:r w:rsidR="007A2B8A" w:rsidRPr="0058724E">
        <w:rPr>
          <w:rStyle w:val="h-normal"/>
          <w:color w:val="242424"/>
        </w:rPr>
        <w:t>29.05.2020 N 54)</w:t>
      </w:r>
    </w:p>
    <w:p w14:paraId="5A582C44" w14:textId="520BDE4E" w:rsidR="007A2B8A" w:rsidRPr="0058724E" w:rsidRDefault="007A2B8A" w:rsidP="0058724E">
      <w:pPr>
        <w:pStyle w:val="p-normal"/>
        <w:shd w:val="clear" w:color="auto" w:fill="FFFFFF"/>
        <w:spacing w:before="0" w:beforeAutospacing="0" w:after="0" w:afterAutospacing="0"/>
        <w:rPr>
          <w:color w:val="242424"/>
        </w:rPr>
      </w:pPr>
    </w:p>
    <w:p w14:paraId="3AAA090C" w14:textId="108CB903" w:rsidR="007A2B8A" w:rsidRPr="0058724E" w:rsidRDefault="007A2B8A" w:rsidP="0058724E">
      <w:pPr>
        <w:pStyle w:val="p-normal"/>
        <w:shd w:val="clear" w:color="auto" w:fill="FFFFFF"/>
        <w:spacing w:before="0" w:beforeAutospacing="0" w:after="0" w:afterAutospacing="0"/>
        <w:jc w:val="both"/>
        <w:rPr>
          <w:b/>
          <w:bCs/>
          <w:color w:val="242424"/>
        </w:rPr>
      </w:pPr>
      <w:r w:rsidRPr="0058724E">
        <w:rPr>
          <w:rStyle w:val="h-normal"/>
          <w:b/>
          <w:bCs/>
          <w:color w:val="242424"/>
        </w:rPr>
        <w:t>ТИПОВОЙ ПЕРЕЧЕНЬ</w:t>
      </w:r>
      <w:r w:rsidRPr="0058724E">
        <w:rPr>
          <w:b/>
          <w:bCs/>
          <w:color w:val="242424"/>
        </w:rPr>
        <w:t xml:space="preserve"> </w:t>
      </w:r>
      <w:r w:rsidRPr="0058724E">
        <w:rPr>
          <w:rStyle w:val="h-normal"/>
          <w:b/>
          <w:bCs/>
          <w:color w:val="242424"/>
        </w:rPr>
        <w:t>ВОПРОСОВ ПРОГРАММЫ ВВОДНОГО ИНСТРУКТАЖА ПО ОХРАНЕ ТРУДА</w:t>
      </w:r>
    </w:p>
    <w:p w14:paraId="2829E19C" w14:textId="77777777" w:rsidR="007A2B8A" w:rsidRPr="0058724E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575757"/>
        </w:rPr>
      </w:pPr>
      <w:r w:rsidRPr="0058724E">
        <w:rPr>
          <w:rStyle w:val="h-normal"/>
          <w:color w:val="575757"/>
        </w:rPr>
        <w:t>(введен </w:t>
      </w:r>
      <w:r w:rsidRPr="0058724E">
        <w:rPr>
          <w:rStyle w:val="colorff00ff"/>
          <w:color w:val="575757"/>
        </w:rPr>
        <w:t>постановлением</w:t>
      </w:r>
      <w:r w:rsidRPr="0058724E">
        <w:rPr>
          <w:rStyle w:val="fake-non-breaking-space"/>
          <w:color w:val="575757"/>
        </w:rPr>
        <w:t> </w:t>
      </w:r>
      <w:r w:rsidRPr="0058724E">
        <w:rPr>
          <w:rStyle w:val="h-normal"/>
          <w:color w:val="575757"/>
        </w:rPr>
        <w:t>Минтруда и соцзащиты от 29.05.2020 N 54)</w:t>
      </w:r>
    </w:p>
    <w:p w14:paraId="69C0E5C0" w14:textId="36371D31" w:rsidR="007A2B8A" w:rsidRPr="0058724E" w:rsidRDefault="007A2B8A" w:rsidP="007A2B8A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</w:rPr>
      </w:pPr>
    </w:p>
    <w:p w14:paraId="283AECEA" w14:textId="77777777" w:rsidR="007A2B8A" w:rsidRPr="0058724E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58724E">
        <w:rPr>
          <w:rStyle w:val="h-normal"/>
          <w:color w:val="242424"/>
        </w:rPr>
        <w:t>1. Общие сведения об организации, характерные особенности производства.</w:t>
      </w:r>
    </w:p>
    <w:p w14:paraId="779F91A4" w14:textId="77777777" w:rsidR="007A2B8A" w:rsidRPr="0058724E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58724E">
        <w:rPr>
          <w:rStyle w:val="h-normal"/>
          <w:color w:val="242424"/>
        </w:rPr>
        <w:t>2. Основные положения законодательства об охране труда:</w:t>
      </w:r>
    </w:p>
    <w:p w14:paraId="3FA3291A" w14:textId="77777777" w:rsidR="007A2B8A" w:rsidRPr="0058724E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58724E">
        <w:rPr>
          <w:rStyle w:val="h-normal"/>
          <w:color w:val="242424"/>
        </w:rPr>
        <w:t>обязанности работодателя по обеспечению охраны труда;</w:t>
      </w:r>
    </w:p>
    <w:p w14:paraId="716CB344" w14:textId="77777777" w:rsidR="007A2B8A" w:rsidRPr="0058724E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58724E">
        <w:rPr>
          <w:rStyle w:val="h-normal"/>
          <w:color w:val="242424"/>
        </w:rPr>
        <w:t>обязанности работающего в области охраны;</w:t>
      </w:r>
    </w:p>
    <w:p w14:paraId="72263C53" w14:textId="77777777" w:rsidR="007A2B8A" w:rsidRPr="0058724E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58724E">
        <w:rPr>
          <w:rStyle w:val="h-normal"/>
          <w:color w:val="242424"/>
        </w:rPr>
        <w:t>право работающего на охрану труда;</w:t>
      </w:r>
    </w:p>
    <w:p w14:paraId="3FE52979" w14:textId="77777777" w:rsidR="007A2B8A" w:rsidRPr="0058724E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58724E">
        <w:rPr>
          <w:rStyle w:val="h-normal"/>
          <w:color w:val="242424"/>
        </w:rPr>
        <w:t>ответственность работающего за нарушение требований по охране труда;</w:t>
      </w:r>
    </w:p>
    <w:p w14:paraId="5574E165" w14:textId="77777777" w:rsidR="007A2B8A" w:rsidRPr="0058724E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58724E">
        <w:rPr>
          <w:rStyle w:val="h-normal"/>
          <w:color w:val="242424"/>
        </w:rPr>
        <w:t xml:space="preserve">обязательные предварительные (при поступлении на работу), периодические (в течение трудовой деятельности) и </w:t>
      </w:r>
      <w:proofErr w:type="spellStart"/>
      <w:r w:rsidRPr="0058724E">
        <w:rPr>
          <w:rStyle w:val="h-normal"/>
          <w:color w:val="242424"/>
        </w:rPr>
        <w:t>предсменные</w:t>
      </w:r>
      <w:proofErr w:type="spellEnd"/>
      <w:r w:rsidRPr="0058724E">
        <w:rPr>
          <w:rStyle w:val="h-normal"/>
          <w:color w:val="242424"/>
        </w:rPr>
        <w:t xml:space="preserve"> (перед началом работы, смены) медицинские осмотры либо освидетельствование некоторых категорий работников на предмет нахождения в состоянии алкогольного, наркотического или токсического опьянения, внеочередные медицинские осмотры работников при ухудшении состояния их здоровья;</w:t>
      </w:r>
    </w:p>
    <w:p w14:paraId="7FF7C2BE" w14:textId="77777777" w:rsidR="007A2B8A" w:rsidRPr="0058724E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58724E">
        <w:rPr>
          <w:rStyle w:val="h-normal"/>
          <w:color w:val="242424"/>
        </w:rPr>
        <w:t>возмещение вреда, причиненного жизни и здоровью работника, связанного с исполнением им трудовых обязанностей.</w:t>
      </w:r>
    </w:p>
    <w:p w14:paraId="5EF6F82B" w14:textId="77777777" w:rsidR="007A2B8A" w:rsidRPr="0058724E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58724E">
        <w:rPr>
          <w:rStyle w:val="h-normal"/>
          <w:color w:val="242424"/>
        </w:rPr>
        <w:t>3. Правила поведения работающих на территории организации, в капитальных строениях (зданиях, сооружениях), изолированных помещениях.</w:t>
      </w:r>
    </w:p>
    <w:p w14:paraId="439B8148" w14:textId="77777777" w:rsidR="007A2B8A" w:rsidRPr="0058724E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58724E">
        <w:rPr>
          <w:rStyle w:val="h-normal"/>
          <w:color w:val="242424"/>
        </w:rPr>
        <w:t>4. Основные положения Трудового </w:t>
      </w:r>
      <w:r w:rsidRPr="0058724E">
        <w:rPr>
          <w:rStyle w:val="colorff00ff"/>
          <w:color w:val="242424"/>
        </w:rPr>
        <w:t>кодекса</w:t>
      </w:r>
      <w:r w:rsidRPr="0058724E">
        <w:rPr>
          <w:rStyle w:val="fake-non-breaking-space"/>
          <w:color w:val="242424"/>
        </w:rPr>
        <w:t> </w:t>
      </w:r>
      <w:r w:rsidRPr="0058724E">
        <w:rPr>
          <w:rStyle w:val="h-normal"/>
          <w:color w:val="242424"/>
        </w:rPr>
        <w:t>Республики Беларусь:</w:t>
      </w:r>
    </w:p>
    <w:p w14:paraId="3FBB8411" w14:textId="77777777" w:rsidR="007A2B8A" w:rsidRPr="0058724E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58724E">
        <w:rPr>
          <w:rStyle w:val="h-normal"/>
          <w:color w:val="242424"/>
        </w:rPr>
        <w:t>трудовой договор, рабочее время и время отдыха. Охрана труда женщин и лиц моложе 18 лет;</w:t>
      </w:r>
    </w:p>
    <w:p w14:paraId="17C66302" w14:textId="77777777" w:rsidR="007A2B8A" w:rsidRPr="0058724E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58724E">
        <w:rPr>
          <w:rStyle w:val="h-normal"/>
          <w:color w:val="242424"/>
        </w:rPr>
        <w:t>коллективный договор (соглашение);</w:t>
      </w:r>
    </w:p>
    <w:p w14:paraId="30D10D9B" w14:textId="77777777" w:rsidR="007A2B8A" w:rsidRPr="0058724E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58724E">
        <w:rPr>
          <w:rStyle w:val="h-normal"/>
          <w:color w:val="242424"/>
        </w:rPr>
        <w:t>компенсации по условиям труда;</w:t>
      </w:r>
    </w:p>
    <w:p w14:paraId="5F03D0E4" w14:textId="77777777" w:rsidR="007A2B8A" w:rsidRPr="0058724E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58724E">
        <w:rPr>
          <w:rStyle w:val="h-normal"/>
          <w:color w:val="242424"/>
        </w:rPr>
        <w:t>правила внутреннего трудового распорядка организации, ответственность за нарушение этих правил.</w:t>
      </w:r>
    </w:p>
    <w:p w14:paraId="3071B603" w14:textId="77777777" w:rsidR="007A2B8A" w:rsidRPr="0058724E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58724E">
        <w:rPr>
          <w:rStyle w:val="h-normal"/>
          <w:color w:val="242424"/>
        </w:rPr>
        <w:t>5. Организация работы по управлению охраной труда, осуществлению контроля за соблюдением работниками требований по охране труда.</w:t>
      </w:r>
    </w:p>
    <w:p w14:paraId="15605C3F" w14:textId="77777777" w:rsidR="007A2B8A" w:rsidRPr="0058724E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58724E">
        <w:rPr>
          <w:rStyle w:val="h-normal"/>
          <w:color w:val="242424"/>
        </w:rPr>
        <w:t>6. Основные вредные и (или) опасные производственные факторы, характерные для конкретного производства, особенности их воздействия на работающих.</w:t>
      </w:r>
    </w:p>
    <w:p w14:paraId="2CBF977B" w14:textId="77777777" w:rsidR="007A2B8A" w:rsidRPr="0058724E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58724E">
        <w:rPr>
          <w:rStyle w:val="h-normal"/>
          <w:color w:val="242424"/>
        </w:rPr>
        <w:t>7. Обеспечение работающих средствами индивидуальной защиты и средствами коллективной защиты.</w:t>
      </w:r>
    </w:p>
    <w:p w14:paraId="4D23252C" w14:textId="77777777" w:rsidR="007A2B8A" w:rsidRPr="0058724E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58724E">
        <w:rPr>
          <w:rStyle w:val="h-normal"/>
          <w:color w:val="242424"/>
        </w:rPr>
        <w:t>8. Обеспечение работающих смывающими и обезвреживающими средствами.</w:t>
      </w:r>
    </w:p>
    <w:p w14:paraId="5855DA81" w14:textId="77777777" w:rsidR="007A2B8A" w:rsidRPr="0058724E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58724E">
        <w:rPr>
          <w:rStyle w:val="h-normal"/>
          <w:color w:val="242424"/>
        </w:rPr>
        <w:t>9. Обстоятельства и причины несчастных случаев на производстве, аварий, инцидентов на опасных производственных объектах, пожаров, происшедших в организации и других организациях, осуществляющих аналогичные виды работ.</w:t>
      </w:r>
    </w:p>
    <w:p w14:paraId="70AC78AD" w14:textId="77777777" w:rsidR="007A2B8A" w:rsidRPr="0058724E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58724E">
        <w:rPr>
          <w:rStyle w:val="h-normal"/>
          <w:color w:val="242424"/>
        </w:rPr>
        <w:t>10. Действия работников организации при несчастном случае на производстве. Методы оказания первой помощи потерпевшим при несчастных случаях на производстве.</w:t>
      </w:r>
    </w:p>
    <w:p w14:paraId="239E81AE" w14:textId="77777777" w:rsidR="007A2B8A" w:rsidRPr="0058724E" w:rsidRDefault="007A2B8A" w:rsidP="007A2B8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58724E">
        <w:rPr>
          <w:rStyle w:val="h-normal"/>
          <w:color w:val="242424"/>
        </w:rPr>
        <w:t>11. Гигиена труда. Требования личной гигиены.</w:t>
      </w:r>
    </w:p>
    <w:p w14:paraId="1A47E2E5" w14:textId="09B0A765" w:rsidR="00595CA5" w:rsidRPr="0058724E" w:rsidRDefault="007A2B8A" w:rsidP="0058724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58724E">
        <w:rPr>
          <w:rStyle w:val="h-normal"/>
          <w:color w:val="242424"/>
        </w:rPr>
        <w:t>12. Опасность поражения электрическим током. Требования электробезопасности.</w:t>
      </w:r>
    </w:p>
    <w:sectPr w:rsidR="00595CA5" w:rsidRPr="0058724E" w:rsidSect="00FC6B97">
      <w:pgSz w:w="11906" w:h="16838" w:code="9"/>
      <w:pgMar w:top="357" w:right="567" w:bottom="902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CB"/>
    <w:rsid w:val="003160C6"/>
    <w:rsid w:val="0058724E"/>
    <w:rsid w:val="00595CA5"/>
    <w:rsid w:val="00644727"/>
    <w:rsid w:val="00741FEA"/>
    <w:rsid w:val="007A2B8A"/>
    <w:rsid w:val="00D74ACB"/>
    <w:rsid w:val="00FC6B97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45C4B"/>
  <w15:chartTrackingRefBased/>
  <w15:docId w15:val="{EE4EB5B4-227F-4509-89EE-23FDBC12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A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A2B8A"/>
  </w:style>
  <w:style w:type="character" w:customStyle="1" w:styleId="colorff0000">
    <w:name w:val="color__ff0000"/>
    <w:basedOn w:val="a0"/>
    <w:rsid w:val="007A2B8A"/>
  </w:style>
  <w:style w:type="character" w:customStyle="1" w:styleId="fake-non-breaking-space">
    <w:name w:val="fake-non-breaking-space"/>
    <w:basedOn w:val="a0"/>
    <w:rsid w:val="007A2B8A"/>
  </w:style>
  <w:style w:type="character" w:customStyle="1" w:styleId="colorff00ff">
    <w:name w:val="color__ff00ff"/>
    <w:basedOn w:val="a0"/>
    <w:rsid w:val="007A2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66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L</cp:lastModifiedBy>
  <cp:revision>5</cp:revision>
  <dcterms:created xsi:type="dcterms:W3CDTF">2021-02-01T21:48:00Z</dcterms:created>
  <dcterms:modified xsi:type="dcterms:W3CDTF">2021-03-16T11:22:00Z</dcterms:modified>
</cp:coreProperties>
</file>