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62" w:rsidRPr="004176BE" w:rsidRDefault="00A34262" w:rsidP="00A34262">
      <w:pPr>
        <w:tabs>
          <w:tab w:val="left" w:pos="0"/>
          <w:tab w:val="left" w:pos="5670"/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76B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34262" w:rsidRPr="00995A48" w:rsidRDefault="00A34262" w:rsidP="00A34262">
      <w:pPr>
        <w:tabs>
          <w:tab w:val="left" w:pos="5670"/>
          <w:tab w:val="left" w:pos="9638"/>
        </w:tabs>
        <w:spacing w:after="0" w:line="240" w:lineRule="auto"/>
        <w:ind w:left="5670" w:right="-1" w:hanging="5670"/>
        <w:jc w:val="both"/>
        <w:rPr>
          <w:rFonts w:ascii="Times New Roman" w:hAnsi="Times New Roman" w:cs="Times New Roman"/>
          <w:sz w:val="24"/>
          <w:szCs w:val="24"/>
        </w:rPr>
      </w:pPr>
      <w:r w:rsidRPr="004176BE">
        <w:rPr>
          <w:rFonts w:ascii="Times New Roman" w:hAnsi="Times New Roman" w:cs="Times New Roman"/>
          <w:sz w:val="24"/>
          <w:szCs w:val="24"/>
        </w:rPr>
        <w:tab/>
        <w:t xml:space="preserve">к Алгоритму № 3 по реализации комплекса мер по </w:t>
      </w:r>
      <w:r w:rsidRPr="00995A48">
        <w:rPr>
          <w:rFonts w:ascii="Times New Roman" w:hAnsi="Times New Roman" w:cs="Times New Roman"/>
          <w:sz w:val="24"/>
          <w:szCs w:val="24"/>
        </w:rPr>
        <w:t>обеспечению социального дистанционирования</w:t>
      </w:r>
    </w:p>
    <w:p w:rsidR="00A34262" w:rsidRPr="00995A48" w:rsidRDefault="00A34262" w:rsidP="00A34262">
      <w:pPr>
        <w:tabs>
          <w:tab w:val="left" w:pos="5670"/>
          <w:tab w:val="left" w:pos="9638"/>
        </w:tabs>
        <w:spacing w:after="0" w:line="240" w:lineRule="auto"/>
        <w:ind w:left="5670" w:right="-1" w:hanging="5670"/>
        <w:jc w:val="both"/>
        <w:rPr>
          <w:rFonts w:ascii="Times New Roman" w:hAnsi="Times New Roman" w:cs="Times New Roman"/>
          <w:sz w:val="24"/>
          <w:szCs w:val="24"/>
        </w:rPr>
      </w:pPr>
    </w:p>
    <w:p w:rsidR="00A34262" w:rsidRPr="00995A48" w:rsidRDefault="00A34262" w:rsidP="00A34262">
      <w:pPr>
        <w:tabs>
          <w:tab w:val="left" w:pos="5670"/>
          <w:tab w:val="left" w:pos="9638"/>
        </w:tabs>
        <w:spacing w:after="0" w:line="240" w:lineRule="auto"/>
        <w:ind w:left="5670" w:right="-1" w:hanging="567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95A48">
        <w:rPr>
          <w:rFonts w:ascii="Times New Roman" w:hAnsi="Times New Roman" w:cs="Times New Roman"/>
          <w:sz w:val="24"/>
          <w:szCs w:val="24"/>
        </w:rPr>
        <w:t>Классное руководство и закрепление аудиторий</w:t>
      </w:r>
      <w:bookmarkEnd w:id="0"/>
    </w:p>
    <w:p w:rsidR="00A34262" w:rsidRPr="00995A48" w:rsidRDefault="00A34262" w:rsidP="00A34262">
      <w:pPr>
        <w:tabs>
          <w:tab w:val="left" w:pos="5670"/>
          <w:tab w:val="left" w:pos="9638"/>
        </w:tabs>
        <w:spacing w:after="0" w:line="240" w:lineRule="auto"/>
        <w:ind w:left="5670" w:right="-1" w:hanging="56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1260"/>
        <w:gridCol w:w="2676"/>
        <w:gridCol w:w="1454"/>
      </w:tblGrid>
      <w:tr w:rsidR="00A34262" w:rsidRPr="00995A48" w:rsidTr="00101812">
        <w:tc>
          <w:tcPr>
            <w:tcW w:w="549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0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76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454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A34262" w:rsidRPr="00995A48" w:rsidTr="00101812">
        <w:tc>
          <w:tcPr>
            <w:tcW w:w="549" w:type="dxa"/>
          </w:tcPr>
          <w:p w:rsidR="00A34262" w:rsidRPr="00995A48" w:rsidRDefault="00A34262" w:rsidP="0010181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2676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Колтан</w:t>
            </w:r>
            <w:proofErr w:type="spellEnd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454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4262" w:rsidRPr="00995A48" w:rsidTr="00101812">
        <w:tc>
          <w:tcPr>
            <w:tcW w:w="549" w:type="dxa"/>
          </w:tcPr>
          <w:p w:rsidR="00A34262" w:rsidRPr="00995A48" w:rsidRDefault="00A34262" w:rsidP="0010181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676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Трусевич</w:t>
            </w:r>
            <w:proofErr w:type="spellEnd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454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4262" w:rsidRPr="00995A48" w:rsidTr="00101812">
        <w:tc>
          <w:tcPr>
            <w:tcW w:w="549" w:type="dxa"/>
          </w:tcPr>
          <w:p w:rsidR="00A34262" w:rsidRPr="00995A48" w:rsidRDefault="00A34262" w:rsidP="0010181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676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Гудойть</w:t>
            </w:r>
            <w:proofErr w:type="spellEnd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 xml:space="preserve"> Л.Ч.</w:t>
            </w:r>
          </w:p>
        </w:tc>
        <w:tc>
          <w:tcPr>
            <w:tcW w:w="1454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34262" w:rsidRPr="00995A48" w:rsidTr="00101812">
        <w:tc>
          <w:tcPr>
            <w:tcW w:w="549" w:type="dxa"/>
          </w:tcPr>
          <w:p w:rsidR="00A34262" w:rsidRPr="00995A48" w:rsidRDefault="00A34262" w:rsidP="0010181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676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Штуро</w:t>
            </w:r>
            <w:proofErr w:type="spellEnd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454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34262" w:rsidRPr="00995A48" w:rsidTr="00101812">
        <w:tc>
          <w:tcPr>
            <w:tcW w:w="549" w:type="dxa"/>
          </w:tcPr>
          <w:p w:rsidR="00A34262" w:rsidRPr="00995A48" w:rsidRDefault="00A34262" w:rsidP="0010181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2676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Кирбай</w:t>
            </w:r>
            <w:proofErr w:type="spellEnd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54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34262" w:rsidRPr="00995A48" w:rsidTr="00101812">
        <w:tc>
          <w:tcPr>
            <w:tcW w:w="549" w:type="dxa"/>
          </w:tcPr>
          <w:p w:rsidR="00A34262" w:rsidRPr="00995A48" w:rsidRDefault="00A34262" w:rsidP="0010181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676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Виткевич</w:t>
            </w:r>
            <w:proofErr w:type="spellEnd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454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34262" w:rsidRPr="00995A48" w:rsidTr="00101812">
        <w:tc>
          <w:tcPr>
            <w:tcW w:w="549" w:type="dxa"/>
          </w:tcPr>
          <w:p w:rsidR="00A34262" w:rsidRPr="00995A48" w:rsidRDefault="00A34262" w:rsidP="0010181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676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Герасим С.Г.</w:t>
            </w:r>
          </w:p>
        </w:tc>
        <w:tc>
          <w:tcPr>
            <w:tcW w:w="1454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34262" w:rsidRPr="00995A48" w:rsidTr="00101812">
        <w:tc>
          <w:tcPr>
            <w:tcW w:w="549" w:type="dxa"/>
          </w:tcPr>
          <w:p w:rsidR="00A34262" w:rsidRPr="00995A48" w:rsidRDefault="00A34262" w:rsidP="0010181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676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Голяк Т.Ф.</w:t>
            </w:r>
          </w:p>
        </w:tc>
        <w:tc>
          <w:tcPr>
            <w:tcW w:w="1454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34262" w:rsidRPr="00995A48" w:rsidTr="00101812">
        <w:tc>
          <w:tcPr>
            <w:tcW w:w="549" w:type="dxa"/>
          </w:tcPr>
          <w:p w:rsidR="00A34262" w:rsidRPr="00995A48" w:rsidRDefault="00A34262" w:rsidP="0010181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676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Бернюкевич</w:t>
            </w:r>
            <w:proofErr w:type="spellEnd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54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34262" w:rsidRPr="00995A48" w:rsidTr="00101812">
        <w:tc>
          <w:tcPr>
            <w:tcW w:w="549" w:type="dxa"/>
          </w:tcPr>
          <w:p w:rsidR="00A34262" w:rsidRPr="00995A48" w:rsidRDefault="00A34262" w:rsidP="0010181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676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Урбанович Е.Ю.</w:t>
            </w:r>
          </w:p>
        </w:tc>
        <w:tc>
          <w:tcPr>
            <w:tcW w:w="1454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34262" w:rsidRPr="00995A48" w:rsidTr="00101812">
        <w:tc>
          <w:tcPr>
            <w:tcW w:w="549" w:type="dxa"/>
          </w:tcPr>
          <w:p w:rsidR="00A34262" w:rsidRPr="00995A48" w:rsidRDefault="00A34262" w:rsidP="0010181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676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Кармаза</w:t>
            </w:r>
            <w:proofErr w:type="spellEnd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1454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34262" w:rsidRPr="00995A48" w:rsidTr="00101812">
        <w:tc>
          <w:tcPr>
            <w:tcW w:w="549" w:type="dxa"/>
          </w:tcPr>
          <w:p w:rsidR="00A34262" w:rsidRPr="00995A48" w:rsidRDefault="00A34262" w:rsidP="0010181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676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Буневич</w:t>
            </w:r>
            <w:proofErr w:type="spellEnd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454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4262" w:rsidRPr="00995A48" w:rsidTr="00101812">
        <w:tc>
          <w:tcPr>
            <w:tcW w:w="549" w:type="dxa"/>
          </w:tcPr>
          <w:p w:rsidR="00A34262" w:rsidRPr="00995A48" w:rsidRDefault="00A34262" w:rsidP="0010181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676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Буйнаревич</w:t>
            </w:r>
            <w:proofErr w:type="spellEnd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54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34262" w:rsidRPr="00995A48" w:rsidTr="00101812">
        <w:tc>
          <w:tcPr>
            <w:tcW w:w="549" w:type="dxa"/>
          </w:tcPr>
          <w:p w:rsidR="00A34262" w:rsidRPr="00995A48" w:rsidRDefault="00A34262" w:rsidP="0010181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676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Житкович</w:t>
            </w:r>
            <w:proofErr w:type="spellEnd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 xml:space="preserve"> Д.Ч.</w:t>
            </w:r>
          </w:p>
        </w:tc>
        <w:tc>
          <w:tcPr>
            <w:tcW w:w="1454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34262" w:rsidRPr="00995A48" w:rsidTr="00101812">
        <w:tc>
          <w:tcPr>
            <w:tcW w:w="549" w:type="dxa"/>
          </w:tcPr>
          <w:p w:rsidR="00A34262" w:rsidRPr="00995A48" w:rsidRDefault="00A34262" w:rsidP="0010181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676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Алёкса</w:t>
            </w:r>
            <w:proofErr w:type="spellEnd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54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34262" w:rsidRPr="00995A48" w:rsidTr="00101812">
        <w:tc>
          <w:tcPr>
            <w:tcW w:w="549" w:type="dxa"/>
          </w:tcPr>
          <w:p w:rsidR="00A34262" w:rsidRPr="00995A48" w:rsidRDefault="00A34262" w:rsidP="0010181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676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Белозорова</w:t>
            </w:r>
            <w:proofErr w:type="spellEnd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54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34262" w:rsidRPr="00995A48" w:rsidTr="00101812">
        <w:tc>
          <w:tcPr>
            <w:tcW w:w="549" w:type="dxa"/>
          </w:tcPr>
          <w:p w:rsidR="00A34262" w:rsidRPr="00995A48" w:rsidRDefault="00A34262" w:rsidP="0010181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2676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Войшнарович</w:t>
            </w:r>
            <w:proofErr w:type="spellEnd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 xml:space="preserve"> Т.З.</w:t>
            </w:r>
          </w:p>
        </w:tc>
        <w:tc>
          <w:tcPr>
            <w:tcW w:w="1454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34262" w:rsidRPr="00995A48" w:rsidTr="00101812">
        <w:tc>
          <w:tcPr>
            <w:tcW w:w="549" w:type="dxa"/>
          </w:tcPr>
          <w:p w:rsidR="00A34262" w:rsidRPr="00995A48" w:rsidRDefault="00A34262" w:rsidP="0010181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2676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Парневич</w:t>
            </w:r>
            <w:proofErr w:type="spellEnd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54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34262" w:rsidRPr="00995A48" w:rsidTr="00101812">
        <w:tc>
          <w:tcPr>
            <w:tcW w:w="549" w:type="dxa"/>
          </w:tcPr>
          <w:p w:rsidR="00A34262" w:rsidRPr="00995A48" w:rsidRDefault="00A34262" w:rsidP="0010181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676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Ревако</w:t>
            </w:r>
            <w:proofErr w:type="spellEnd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54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34262" w:rsidRPr="00995A48" w:rsidTr="00101812">
        <w:tc>
          <w:tcPr>
            <w:tcW w:w="549" w:type="dxa"/>
          </w:tcPr>
          <w:p w:rsidR="00A34262" w:rsidRPr="00995A48" w:rsidRDefault="00A34262" w:rsidP="0010181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676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Базюк</w:t>
            </w:r>
            <w:proofErr w:type="spellEnd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454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34262" w:rsidRPr="00995A48" w:rsidTr="00101812">
        <w:tc>
          <w:tcPr>
            <w:tcW w:w="549" w:type="dxa"/>
          </w:tcPr>
          <w:p w:rsidR="00A34262" w:rsidRPr="00995A48" w:rsidRDefault="00A34262" w:rsidP="0010181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676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Кунигель</w:t>
            </w:r>
            <w:proofErr w:type="spellEnd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54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34262" w:rsidRPr="00995A48" w:rsidTr="00101812">
        <w:tc>
          <w:tcPr>
            <w:tcW w:w="549" w:type="dxa"/>
          </w:tcPr>
          <w:p w:rsidR="00A34262" w:rsidRPr="00995A48" w:rsidRDefault="00A34262" w:rsidP="0010181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676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Кяршис</w:t>
            </w:r>
            <w:proofErr w:type="spellEnd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454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34262" w:rsidRPr="00995A48" w:rsidTr="00101812">
        <w:tc>
          <w:tcPr>
            <w:tcW w:w="549" w:type="dxa"/>
          </w:tcPr>
          <w:p w:rsidR="00A34262" w:rsidRPr="00995A48" w:rsidRDefault="00A34262" w:rsidP="0010181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676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Корнелик</w:t>
            </w:r>
            <w:proofErr w:type="spellEnd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454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34262" w:rsidRPr="00995A48" w:rsidTr="00101812">
        <w:tc>
          <w:tcPr>
            <w:tcW w:w="549" w:type="dxa"/>
          </w:tcPr>
          <w:p w:rsidR="00A34262" w:rsidRPr="00995A48" w:rsidRDefault="00A34262" w:rsidP="0010181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676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Польская Н.С.</w:t>
            </w:r>
          </w:p>
        </w:tc>
        <w:tc>
          <w:tcPr>
            <w:tcW w:w="1454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34262" w:rsidRPr="00995A48" w:rsidTr="00101812">
        <w:tc>
          <w:tcPr>
            <w:tcW w:w="549" w:type="dxa"/>
          </w:tcPr>
          <w:p w:rsidR="00A34262" w:rsidRPr="00995A48" w:rsidRDefault="00A34262" w:rsidP="0010181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676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Шлыкович</w:t>
            </w:r>
            <w:proofErr w:type="spellEnd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454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34262" w:rsidRPr="00995A48" w:rsidTr="00101812">
        <w:tc>
          <w:tcPr>
            <w:tcW w:w="549" w:type="dxa"/>
          </w:tcPr>
          <w:p w:rsidR="00A34262" w:rsidRPr="00995A48" w:rsidRDefault="00A34262" w:rsidP="0010181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676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Можейко Н.Т.</w:t>
            </w:r>
          </w:p>
        </w:tc>
        <w:tc>
          <w:tcPr>
            <w:tcW w:w="1454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34262" w:rsidRPr="00995A48" w:rsidTr="00101812">
        <w:tc>
          <w:tcPr>
            <w:tcW w:w="549" w:type="dxa"/>
          </w:tcPr>
          <w:p w:rsidR="00A34262" w:rsidRPr="00995A48" w:rsidRDefault="00A34262" w:rsidP="0010181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2676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Праскина</w:t>
            </w:r>
            <w:proofErr w:type="spellEnd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1454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34262" w:rsidRPr="00995A48" w:rsidTr="00101812">
        <w:tc>
          <w:tcPr>
            <w:tcW w:w="549" w:type="dxa"/>
          </w:tcPr>
          <w:p w:rsidR="00A34262" w:rsidRPr="00995A48" w:rsidRDefault="00A34262" w:rsidP="0010181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676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Бернякович</w:t>
            </w:r>
            <w:proofErr w:type="spellEnd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54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34262" w:rsidRPr="00995A48" w:rsidTr="00101812">
        <w:tc>
          <w:tcPr>
            <w:tcW w:w="549" w:type="dxa"/>
          </w:tcPr>
          <w:p w:rsidR="00A34262" w:rsidRPr="00995A48" w:rsidRDefault="00A34262" w:rsidP="0010181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676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Алёхно</w:t>
            </w:r>
            <w:proofErr w:type="spellEnd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54" w:type="dxa"/>
          </w:tcPr>
          <w:p w:rsidR="00A34262" w:rsidRPr="00995A48" w:rsidRDefault="00A34262" w:rsidP="001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820FE6" w:rsidRDefault="00A34262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23EC3"/>
    <w:multiLevelType w:val="hybridMultilevel"/>
    <w:tmpl w:val="561A7D0A"/>
    <w:lvl w:ilvl="0" w:tplc="8E025ED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62"/>
    <w:rsid w:val="007767FF"/>
    <w:rsid w:val="00A34262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6E50B"/>
  <w15:chartTrackingRefBased/>
  <w15:docId w15:val="{87095CCE-9F51-4E95-ABC4-E05F76BD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2021-03-15T13:13:00Z</dcterms:created>
  <dcterms:modified xsi:type="dcterms:W3CDTF">2021-03-15T13:14:00Z</dcterms:modified>
</cp:coreProperties>
</file>