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A1" w:rsidRPr="004C2AA1" w:rsidRDefault="004C2AA1" w:rsidP="004C2AA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4C2AA1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>
        <w:rPr>
          <w:rStyle w:val="a6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4C2AA1" w:rsidRPr="004C2AA1" w:rsidRDefault="004C2AA1" w:rsidP="004C2AA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76"/>
        <w:gridCol w:w="8328"/>
      </w:tblGrid>
      <w:tr w:rsidR="004C2AA1" w:rsidRPr="004C2AA1" w:rsidTr="004C2AA1">
        <w:trPr>
          <w:trHeight w:val="238"/>
        </w:trPr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Локальный справочник типов и</w:t>
            </w: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учреждений</w:t>
            </w:r>
            <w:bookmarkEnd w:id="0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дошкольного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Ясли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Ясли-сад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Детский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Санаторный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ясли-сад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Санаторный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детский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Дошкольный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центр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развития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ребенка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специального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Специальный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ясли-сад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Специальный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детский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Специальная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общеобразовательная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Специальная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общеобразовательная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школа-интернат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Вспомогательная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Вспомогательная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школа-интернат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коррекционно-развивающего обучения и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реабилитации</w:t>
            </w:r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общего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среднего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Начальная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Базовая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Средняя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Вечерняя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Гимназия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Гимназия-интернат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Лицей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Специализированный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лицей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Суворовское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училище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Кадетское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училище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Школа-интернат для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детей-сирот и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оставшихся без попечения родителей</w:t>
            </w:r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Санаторная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школа-интернат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Учебно-педагогический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комплекс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Социально-педагогические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Социально-педагогические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центры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Детские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дома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Детские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деревни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городки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Специальные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учебно-воспитательные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Специальные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школы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закрытого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типа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Специальные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лечебно-воспитательные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лечебно-воспитательные школы закрытого типа</w:t>
            </w:r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здравоохранения, в</w:t>
            </w: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 ребенок находится на</w:t>
            </w: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государственном обеспечении</w:t>
            </w:r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Дом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ребенка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организации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здравоохранения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Учреждение социального обслуживания, в</w:t>
            </w: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котором находится ребенок</w:t>
            </w:r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Дом-интернат для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детей-инвалидов с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ОПФР</w:t>
            </w:r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учреждения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социального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обслуживания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Иное</w:t>
            </w:r>
            <w:proofErr w:type="spellEnd"/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обучается и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получает помощи по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заявлению родителей</w:t>
            </w:r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обучается и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получает помощи по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другим причинам</w:t>
            </w:r>
          </w:p>
        </w:tc>
      </w:tr>
      <w:tr w:rsidR="004C2AA1" w:rsidRPr="004C2AA1" w:rsidTr="004C2AA1">
        <w:trPr>
          <w:trHeight w:val="2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2AA1" w:rsidRPr="004C2AA1" w:rsidRDefault="004C2AA1" w:rsidP="004C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Закончил</w:t>
            </w:r>
            <w:proofErr w:type="spellEnd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2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обучение</w:t>
            </w:r>
            <w:proofErr w:type="spellEnd"/>
          </w:p>
        </w:tc>
      </w:tr>
    </w:tbl>
    <w:p w:rsidR="004C2AA1" w:rsidRPr="004C2AA1" w:rsidRDefault="004C2AA1" w:rsidP="004C2A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C2AA1" w:rsidRPr="004C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EA" w:rsidRDefault="007722EA" w:rsidP="004C2AA1">
      <w:pPr>
        <w:spacing w:after="0" w:line="240" w:lineRule="auto"/>
      </w:pPr>
      <w:r>
        <w:separator/>
      </w:r>
    </w:p>
  </w:endnote>
  <w:endnote w:type="continuationSeparator" w:id="0">
    <w:p w:rsidR="007722EA" w:rsidRDefault="007722EA" w:rsidP="004C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EA" w:rsidRDefault="007722EA" w:rsidP="004C2AA1">
      <w:pPr>
        <w:spacing w:after="0" w:line="240" w:lineRule="auto"/>
      </w:pPr>
      <w:r>
        <w:separator/>
      </w:r>
    </w:p>
  </w:footnote>
  <w:footnote w:type="continuationSeparator" w:id="0">
    <w:p w:rsidR="007722EA" w:rsidRDefault="007722EA" w:rsidP="004C2AA1">
      <w:pPr>
        <w:spacing w:after="0" w:line="240" w:lineRule="auto"/>
      </w:pPr>
      <w:r>
        <w:continuationSeparator/>
      </w:r>
    </w:p>
  </w:footnote>
  <w:footnote w:id="1">
    <w:p w:rsidR="004C2AA1" w:rsidRPr="004C2AA1" w:rsidRDefault="004C2AA1" w:rsidP="004C2AA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C2AA1">
        <w:rPr>
          <w:rFonts w:ascii="Times New Roman" w:hAnsi="Times New Roman" w:cs="Times New Roman"/>
          <w:sz w:val="20"/>
          <w:szCs w:val="20"/>
        </w:rPr>
        <w:t xml:space="preserve">См.: приложение 2 к </w:t>
      </w:r>
      <w:hyperlink r:id="rId1" w:anchor="a2" w:tooltip="+" w:history="1">
        <w:r w:rsidRPr="004C2AA1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4C2AA1">
        <w:rPr>
          <w:rFonts w:ascii="Times New Roman" w:hAnsi="Times New Roman" w:cs="Times New Roman"/>
          <w:sz w:val="20"/>
          <w:szCs w:val="20"/>
        </w:rPr>
        <w:t xml:space="preserve"> о порядке выявления детей с особенностями психофизического развития и создания банка данных о них (в редакции постановления Министерства образования Республики Беларусь от 22.12.2020 № 308).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A1"/>
    <w:rsid w:val="004C2AA1"/>
    <w:rsid w:val="007722EA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0FC8"/>
  <w15:chartTrackingRefBased/>
  <w15:docId w15:val="{074EE2C3-E027-4331-BDF8-B98B9FA8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AA1"/>
    <w:rPr>
      <w:color w:val="0000FF"/>
      <w:u w:val="single"/>
    </w:rPr>
  </w:style>
  <w:style w:type="paragraph" w:customStyle="1" w:styleId="onestring">
    <w:name w:val="onestring"/>
    <w:basedOn w:val="a"/>
    <w:rsid w:val="004C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4C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4C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4C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4C2A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2A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2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48034&amp;f=%EF%EE%F1%F2%E0%ED%EE%E2%EB%E5%ED%E8%E5+%EC%E8%ED%E8%F1%F2%E5%F0%F1%F2%E2%E0+%EE%E1%F0%E0%E7%EE%E2%E0%ED%E8%FF+%F0%E5%F1%EF%F3%E1%EB%E8%EA%E8+%E1%E5%EB%E0%F0%F3%F1%FC+%EE%F2+22.12.2020+%B9+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53BB-A560-4082-A972-5E56C108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2021-02-12T14:35:00Z</dcterms:created>
  <dcterms:modified xsi:type="dcterms:W3CDTF">2021-02-12T14:37:00Z</dcterms:modified>
</cp:coreProperties>
</file>