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E0" w:rsidRDefault="001537E0" w:rsidP="0015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приказа об </w:t>
      </w:r>
      <w:r w:rsidR="00C73A70">
        <w:rPr>
          <w:rFonts w:ascii="Times New Roman" w:hAnsi="Times New Roman" w:cs="Times New Roman"/>
          <w:b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24A4">
        <w:rPr>
          <w:rFonts w:ascii="Times New Roman" w:hAnsi="Times New Roman" w:cs="Times New Roman"/>
          <w:b/>
          <w:sz w:val="24"/>
          <w:szCs w:val="24"/>
        </w:rPr>
        <w:t>графика приема заинтересованных лиц при осуществлении административных процедур</w:t>
      </w:r>
    </w:p>
    <w:p w:rsidR="00C73A70" w:rsidRDefault="00C73A70" w:rsidP="00153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37E0" w:rsidTr="00DF4A6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37E0" w:rsidRPr="00FE1BB5" w:rsidRDefault="00C73A70" w:rsidP="00DF4A6E">
            <w:pPr>
              <w:pStyle w:val="newncpi"/>
              <w:ind w:firstLine="0"/>
            </w:pPr>
            <w:r>
              <w:t>…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537E0" w:rsidRPr="00C73A7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A70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1537E0" w:rsidRDefault="00C73A7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_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.2020</w:t>
            </w:r>
            <w:r w:rsidR="001537E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1537E0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256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Минск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E0" w:rsidTr="00DF4A6E">
        <w:tc>
          <w:tcPr>
            <w:tcW w:w="9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О</w:t>
            </w:r>
            <w:r w:rsidR="00C73A70">
              <w:rPr>
                <w:b/>
                <w:lang w:eastAsia="en-US"/>
              </w:rPr>
              <w:t>б утверждении</w:t>
            </w:r>
            <w:r w:rsidRPr="00C73A70">
              <w:rPr>
                <w:b/>
                <w:lang w:eastAsia="en-US"/>
              </w:rPr>
              <w:t xml:space="preserve"> график</w:t>
            </w:r>
            <w:r w:rsidR="00C73A70">
              <w:rPr>
                <w:b/>
                <w:lang w:eastAsia="en-US"/>
              </w:rPr>
              <w:t>а приема</w:t>
            </w:r>
          </w:p>
          <w:p w:rsidR="00C73A70" w:rsidRDefault="00C73A7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заинтересованных лиц</w:t>
            </w:r>
          </w:p>
          <w:p w:rsidR="001537E0" w:rsidRP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при осуществлении</w:t>
            </w:r>
          </w:p>
          <w:p w:rsidR="001537E0" w:rsidRPr="00C73A70" w:rsidRDefault="001537E0" w:rsidP="00DF4A6E">
            <w:pPr>
              <w:pStyle w:val="newncpi"/>
              <w:shd w:val="clear" w:color="auto" w:fill="FFFFFF"/>
              <w:ind w:firstLine="0"/>
              <w:rPr>
                <w:b/>
                <w:lang w:eastAsia="en-US"/>
              </w:rPr>
            </w:pPr>
            <w:r w:rsidRPr="00C73A70">
              <w:rPr>
                <w:b/>
                <w:lang w:eastAsia="en-US"/>
              </w:rPr>
              <w:t>административных процедур</w:t>
            </w:r>
          </w:p>
          <w:p w:rsidR="001537E0" w:rsidRDefault="001537E0" w:rsidP="00C73A70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со статьей 6 </w:t>
            </w:r>
            <w:r>
              <w:rPr>
                <w:color w:val="000000"/>
                <w:shd w:val="clear" w:color="auto" w:fill="FFFFFF"/>
              </w:rPr>
              <w:t xml:space="preserve">Закона Республики Беларусь от 28.10.2008 N 433-З </w:t>
            </w:r>
            <w:r w:rsidR="00DF5A1A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Об основах административных процедур</w:t>
            </w:r>
            <w:r w:rsidR="00DF5A1A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  <w:lang w:eastAsia="en-US"/>
              </w:rPr>
              <w:t>,</w:t>
            </w:r>
          </w:p>
          <w:p w:rsidR="001537E0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ПРИКАЗЫВАЮ:</w:t>
            </w:r>
          </w:p>
          <w:p w:rsidR="00DF5A1A" w:rsidRDefault="00DF5A1A" w:rsidP="00DF4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DF5A1A">
              <w:rPr>
                <w:lang w:eastAsia="en-US"/>
              </w:rPr>
              <w:t>Утвердить</w:t>
            </w:r>
            <w:r>
              <w:rPr>
                <w:lang w:eastAsia="en-US"/>
              </w:rPr>
              <w:t xml:space="preserve"> </w:t>
            </w:r>
            <w:r w:rsidR="00DF5A1A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рафик приема заинтересованных лиц при осуществлении административных процедур в </w:t>
            </w:r>
            <w:r w:rsidR="00DF5A1A">
              <w:rPr>
                <w:lang w:eastAsia="en-US"/>
              </w:rPr>
              <w:t xml:space="preserve">государственном учреждении образования </w:t>
            </w:r>
            <w:r>
              <w:rPr>
                <w:lang w:eastAsia="en-US"/>
              </w:rPr>
              <w:t>«</w:t>
            </w:r>
            <w:r w:rsidR="00DF5A1A">
              <w:rPr>
                <w:lang w:eastAsia="en-US"/>
              </w:rPr>
              <w:t>…</w:t>
            </w:r>
            <w:r>
              <w:rPr>
                <w:lang w:eastAsia="en-US"/>
              </w:rPr>
              <w:t xml:space="preserve">» </w:t>
            </w:r>
            <w:r w:rsidRPr="00D6305E">
              <w:rPr>
                <w:lang w:eastAsia="en-US"/>
              </w:rPr>
              <w:t>(далее</w:t>
            </w:r>
            <w:r w:rsidR="00DF5A1A">
              <w:rPr>
                <w:lang w:eastAsia="en-US"/>
              </w:rPr>
              <w:t xml:space="preserve"> —</w:t>
            </w:r>
            <w:r w:rsidRPr="00D6305E">
              <w:rPr>
                <w:lang w:eastAsia="en-US"/>
              </w:rPr>
              <w:t xml:space="preserve"> </w:t>
            </w:r>
            <w:r w:rsidR="00DF5A1A" w:rsidRPr="00D6305E">
              <w:rPr>
                <w:lang w:eastAsia="en-US"/>
              </w:rPr>
              <w:t xml:space="preserve"> </w:t>
            </w:r>
            <w:r w:rsidRPr="00D6305E">
              <w:rPr>
                <w:lang w:eastAsia="en-US"/>
              </w:rPr>
              <w:t>График приема)</w:t>
            </w:r>
            <w:r>
              <w:rPr>
                <w:lang w:eastAsia="en-US"/>
              </w:rPr>
              <w:t>.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 xml:space="preserve">3. Работникам, указанным в графе 3 </w:t>
            </w:r>
            <w:r w:rsidRPr="00D6305E">
              <w:rPr>
                <w:lang w:eastAsia="en-US"/>
              </w:rPr>
              <w:t>График</w:t>
            </w:r>
            <w:r>
              <w:rPr>
                <w:lang w:eastAsia="en-US"/>
              </w:rPr>
              <w:t>а</w:t>
            </w:r>
            <w:r w:rsidRPr="00D6305E">
              <w:rPr>
                <w:lang w:eastAsia="en-US"/>
              </w:rPr>
              <w:t xml:space="preserve"> приема</w:t>
            </w:r>
            <w:r>
              <w:rPr>
                <w:lang w:eastAsia="en-US"/>
              </w:rPr>
              <w:t>: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- проводить прием заинтересованных лиц в сроки, установленные Графиком приема;</w:t>
            </w:r>
          </w:p>
          <w:p w:rsidR="001537E0" w:rsidRDefault="001537E0" w:rsidP="00DF4A6E">
            <w:pPr>
              <w:pStyle w:val="newncpi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- при проведении приема соблюдать требования законодательства об административных процедурах.</w:t>
            </w:r>
          </w:p>
          <w:p w:rsidR="001537E0" w:rsidRDefault="001537E0" w:rsidP="00DF5A1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37E0" w:rsidRDefault="001537E0" w:rsidP="00DF4A6E">
            <w:pPr>
              <w:pStyle w:val="newncpi"/>
              <w:shd w:val="clear" w:color="auto" w:fill="FFFFFF"/>
              <w:ind w:firstLine="0"/>
              <w:rPr>
                <w:rStyle w:val="grame"/>
              </w:rPr>
            </w:pPr>
            <w:r>
              <w:rPr>
                <w:lang w:eastAsia="en-US"/>
              </w:rPr>
              <w:t xml:space="preserve">Директор                                                      </w:t>
            </w:r>
            <w:r>
              <w:rPr>
                <w:i/>
                <w:lang w:eastAsia="en-US"/>
              </w:rPr>
              <w:t>Подпись</w:t>
            </w:r>
            <w:r>
              <w:rPr>
                <w:lang w:eastAsia="en-US"/>
              </w:rPr>
              <w:t xml:space="preserve">                                       </w:t>
            </w:r>
            <w:r>
              <w:rPr>
                <w:rStyle w:val="grame"/>
                <w:lang w:eastAsia="en-US"/>
              </w:rPr>
              <w:t>А.Г. Савицкий</w:t>
            </w:r>
          </w:p>
          <w:p w:rsidR="001537E0" w:rsidRDefault="001537E0" w:rsidP="00DF4A6E">
            <w:pPr>
              <w:pStyle w:val="newncpi"/>
              <w:shd w:val="clear" w:color="auto" w:fill="FFFFFF"/>
              <w:ind w:firstLine="0"/>
              <w:rPr>
                <w:rStyle w:val="grame"/>
                <w:lang w:eastAsia="en-US"/>
              </w:rPr>
            </w:pPr>
          </w:p>
          <w:p w:rsidR="00DF5A1A" w:rsidRPr="00DF5A1A" w:rsidRDefault="00DF5A1A" w:rsidP="00DF5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Юрисконсульт</w:t>
            </w:r>
            <w:r w:rsidR="00B96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(при наличии)</w:t>
            </w:r>
          </w:p>
          <w:tbl>
            <w:tblPr>
              <w:tblW w:w="453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418"/>
              <w:gridCol w:w="3112"/>
            </w:tblGrid>
            <w:tr w:rsidR="00DF5A1A" w:rsidRPr="00DF5A1A" w:rsidTr="00DF5A1A"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A1A" w:rsidRPr="00DF5A1A" w:rsidRDefault="00DF5A1A" w:rsidP="00DF5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A1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Подпись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F5A1A" w:rsidRPr="00DF5A1A" w:rsidRDefault="00DF5A1A" w:rsidP="00DF5A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DF5A1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Е.И.Немерчук</w:t>
                  </w:r>
                  <w:proofErr w:type="spellEnd"/>
                </w:p>
              </w:tc>
            </w:tr>
          </w:tbl>
          <w:p w:rsidR="001537E0" w:rsidRPr="00DF5A1A" w:rsidRDefault="00DF5A1A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</w:t>
            </w:r>
            <w:proofErr w:type="gramStart"/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</w:t>
            </w:r>
            <w:r w:rsidRPr="00DF5A1A"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.</w:t>
            </w: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</w:t>
            </w:r>
            <w:proofErr w:type="gramEnd"/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_</w:t>
            </w:r>
            <w:r w:rsidRPr="00DF5A1A"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.20</w:t>
            </w:r>
            <w:r>
              <w:rPr>
                <w:rFonts w:eastAsia="Times New Roman"/>
                <w:i/>
                <w:iCs/>
                <w:color w:val="000000"/>
                <w:shd w:val="clear" w:color="auto" w:fill="FFFFFF"/>
                <w:lang w:eastAsia="en-US"/>
              </w:rPr>
              <w:t>20</w:t>
            </w:r>
          </w:p>
          <w:p w:rsidR="00DF5A1A" w:rsidRDefault="00DF5A1A" w:rsidP="00DF4A6E">
            <w:pPr>
              <w:pStyle w:val="newncpi"/>
              <w:shd w:val="clear" w:color="auto" w:fill="FFFFFF"/>
              <w:ind w:firstLine="34"/>
              <w:rPr>
                <w:lang w:eastAsia="en-US"/>
              </w:rPr>
            </w:pPr>
          </w:p>
          <w:p w:rsidR="001537E0" w:rsidRDefault="001537E0" w:rsidP="00DF5A1A">
            <w:pPr>
              <w:pStyle w:val="newncpi"/>
              <w:shd w:val="clear" w:color="auto" w:fill="FFFFFF"/>
              <w:ind w:firstLine="34"/>
              <w:rPr>
                <w:i/>
                <w:lang w:eastAsia="en-US"/>
              </w:rPr>
            </w:pPr>
            <w:r>
              <w:rPr>
                <w:lang w:eastAsia="en-US"/>
              </w:rPr>
              <w:t>С приказом ознакомлены</w:t>
            </w:r>
            <w:r w:rsidR="00DF5A1A">
              <w:rPr>
                <w:lang w:eastAsia="en-US"/>
              </w:rPr>
              <w:t xml:space="preserve"> …</w:t>
            </w: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7405"/>
              <w:rPr>
                <w:i/>
                <w:lang w:eastAsia="en-US"/>
              </w:rPr>
            </w:pPr>
            <w:r w:rsidRPr="008F453D">
              <w:rPr>
                <w:i/>
                <w:lang w:eastAsia="en-US"/>
              </w:rPr>
              <w:t>….</w:t>
            </w:r>
          </w:p>
          <w:p w:rsidR="001537E0" w:rsidRPr="008F453D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B96BD4" w:rsidRPr="008F453D" w:rsidRDefault="00B96BD4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 w:rsidRPr="008F453D">
              <w:rPr>
                <w:lang w:eastAsia="en-US"/>
              </w:rPr>
              <w:lastRenderedPageBreak/>
              <w:t>Приложение</w:t>
            </w:r>
          </w:p>
          <w:p w:rsidR="001537E0" w:rsidRPr="008F453D" w:rsidRDefault="001537E0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 w:rsidRPr="008F453D">
              <w:rPr>
                <w:lang w:eastAsia="en-US"/>
              </w:rPr>
              <w:t>к приказу директора</w:t>
            </w:r>
          </w:p>
          <w:p w:rsidR="001537E0" w:rsidRPr="008F453D" w:rsidRDefault="00DF5A1A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>
              <w:rPr>
                <w:lang w:eastAsia="en-US"/>
              </w:rPr>
              <w:t>__________________</w:t>
            </w:r>
          </w:p>
          <w:p w:rsidR="00DF5A1A" w:rsidRPr="00DF5A1A" w:rsidRDefault="00DF5A1A" w:rsidP="00DF4A6E">
            <w:pPr>
              <w:pStyle w:val="newncpi"/>
              <w:shd w:val="clear" w:color="auto" w:fill="FFFFFF"/>
              <w:ind w:firstLine="683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наименование УО</w:t>
            </w:r>
          </w:p>
          <w:p w:rsidR="001537E0" w:rsidRPr="008F453D" w:rsidRDefault="00DF5A1A" w:rsidP="00DF4A6E">
            <w:pPr>
              <w:pStyle w:val="newncpi"/>
              <w:shd w:val="clear" w:color="auto" w:fill="FFFFFF"/>
              <w:ind w:firstLine="6838"/>
              <w:rPr>
                <w:lang w:eastAsia="en-US"/>
              </w:rPr>
            </w:pPr>
            <w:r>
              <w:rPr>
                <w:lang w:eastAsia="en-US"/>
              </w:rPr>
              <w:t>_</w:t>
            </w:r>
            <w:proofErr w:type="gramStart"/>
            <w:r>
              <w:rPr>
                <w:lang w:eastAsia="en-US"/>
              </w:rPr>
              <w:t>_</w:t>
            </w:r>
            <w:r w:rsidR="001537E0">
              <w:rPr>
                <w:lang w:eastAsia="en-US"/>
              </w:rPr>
              <w:t>.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</w:t>
            </w:r>
            <w:r w:rsidR="001537E0">
              <w:rPr>
                <w:lang w:eastAsia="en-US"/>
              </w:rPr>
              <w:t>.2020</w:t>
            </w:r>
            <w:r w:rsidR="001537E0" w:rsidRPr="008F45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r w:rsidR="001537E0" w:rsidRPr="008F453D">
              <w:rPr>
                <w:lang w:eastAsia="en-US"/>
              </w:rPr>
              <w:t xml:space="preserve"> 256</w:t>
            </w:r>
          </w:p>
          <w:p w:rsidR="001537E0" w:rsidRPr="008F453D" w:rsidRDefault="001537E0" w:rsidP="00DF5A1A">
            <w:pPr>
              <w:pStyle w:val="newncpi"/>
              <w:shd w:val="clear" w:color="auto" w:fill="FFFFFF"/>
              <w:ind w:firstLine="0"/>
              <w:rPr>
                <w:lang w:eastAsia="en-US"/>
              </w:rPr>
            </w:pPr>
          </w:p>
          <w:p w:rsidR="001537E0" w:rsidRPr="00DF5A1A" w:rsidRDefault="001537E0" w:rsidP="00DF4A6E">
            <w:pPr>
              <w:pStyle w:val="newncpi"/>
              <w:shd w:val="clear" w:color="auto" w:fill="FFFFFF"/>
              <w:ind w:firstLine="0"/>
              <w:jc w:val="center"/>
              <w:rPr>
                <w:b/>
                <w:lang w:eastAsia="en-US"/>
              </w:rPr>
            </w:pPr>
            <w:r w:rsidRPr="00DF5A1A">
              <w:rPr>
                <w:b/>
              </w:rPr>
              <w:t xml:space="preserve">График приема заинтересованных лиц при осуществлении административных процедур в </w:t>
            </w:r>
            <w:r w:rsidR="00DF5A1A">
              <w:rPr>
                <w:b/>
              </w:rPr>
              <w:t>государственном учреждении образования «…</w:t>
            </w:r>
            <w:r w:rsidRPr="00DF5A1A">
              <w:rPr>
                <w:b/>
              </w:rPr>
              <w:t>»</w:t>
            </w:r>
          </w:p>
          <w:p w:rsidR="001537E0" w:rsidRPr="008F453D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5"/>
              <w:gridCol w:w="2826"/>
              <w:gridCol w:w="3109"/>
              <w:gridCol w:w="2268"/>
            </w:tblGrid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B96BD4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1537E0" w:rsidRPr="008F453D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административной процедуры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Pr="008F453D" w:rsidRDefault="001537E0" w:rsidP="00B96B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Должность, </w:t>
                  </w:r>
                  <w:r w:rsidR="00B96B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инициалы, фамилия</w:t>
                  </w: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уполномоченного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45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 приема</w:t>
                  </w: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справки о размере заработной платы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0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Инспектор по кадрам Иванова И.Н. (на период ее отсутствия – секретарь Смирнова А.А.)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Pr="00FA24A4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Пн</w:t>
                  </w:r>
                  <w:proofErr w:type="spellEnd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proofErr w:type="spellStart"/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Пт</w:t>
                  </w:r>
                  <w:proofErr w:type="spellEnd"/>
                </w:p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24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8.00 до 17.00</w:t>
                  </w:r>
                </w:p>
              </w:tc>
            </w:tr>
            <w:tr w:rsidR="001537E0" w:rsidTr="00DF4A6E"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7E0" w:rsidRDefault="001537E0" w:rsidP="00DF4A6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E0" w:rsidRDefault="001537E0" w:rsidP="00DF4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E0" w:rsidRPr="00CD54FF" w:rsidRDefault="001537E0" w:rsidP="00153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FE6" w:rsidRPr="00B96BD4" w:rsidRDefault="00B96B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FE6" w:rsidRPr="00B9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E0"/>
    <w:rsid w:val="001537E0"/>
    <w:rsid w:val="007767FF"/>
    <w:rsid w:val="00B96BD4"/>
    <w:rsid w:val="00C359BB"/>
    <w:rsid w:val="00C73A70"/>
    <w:rsid w:val="00D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8E8B"/>
  <w15:chartTrackingRefBased/>
  <w15:docId w15:val="{94E141FE-090C-46CE-9FFE-BCE3CA32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1537E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grame">
    <w:name w:val="grame"/>
    <w:rsid w:val="0015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2020-11-08T13:12:00Z</dcterms:created>
  <dcterms:modified xsi:type="dcterms:W3CDTF">2020-11-11T14:11:00Z</dcterms:modified>
</cp:coreProperties>
</file>