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1CC" w:rsidRPr="008A31CC" w:rsidRDefault="008A31CC" w:rsidP="008A31CC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a2"/>
      <w:bookmarkEnd w:id="0"/>
      <w:r w:rsidRPr="008A3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Учебная программа факультативного занятия «Правила в</w:t>
      </w:r>
      <w:r w:rsidR="005E2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A3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моей жизни» для </w:t>
      </w:r>
      <w:r w:rsidRPr="005E2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Pr="008A3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5E2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</w:t>
      </w:r>
      <w:r w:rsidRPr="008A3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классов учреждений</w:t>
      </w:r>
      <w:r w:rsidR="005E2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E2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образования</w:t>
      </w:r>
      <w:r w:rsidRPr="008A3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реализующих</w:t>
      </w:r>
      <w:r w:rsidR="005E2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E2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</w:t>
      </w:r>
      <w:r w:rsidR="005E2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A3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 общего среднего</w:t>
      </w:r>
      <w:r w:rsidR="005E2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E2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образования</w:t>
      </w:r>
      <w:r w:rsidR="00031115">
        <w:rPr>
          <w:rStyle w:val="a5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p w:rsidR="008A31CC" w:rsidRPr="008A31CC" w:rsidRDefault="008A31CC" w:rsidP="008A31CC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ГЛАВА 1</w:t>
      </w:r>
      <w:r w:rsidRPr="008A31C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br/>
        <w:t>ОБЩИЕ ПОЛОЖЕНИЯ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учебная программа факультативного занятия «Правила в</w:t>
      </w:r>
      <w:r w:rsidRPr="00D44C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моей жизни» (далее</w:t>
      </w:r>
      <w:r w:rsidRPr="00D44C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– учебная программа) предназначена для</w:t>
      </w:r>
      <w:r w:rsidRPr="00D44C75">
        <w:rPr>
          <w:rFonts w:ascii="Times New Roman" w:eastAsia="Times New Roman" w:hAnsi="Times New Roman" w:cs="Times New Roman"/>
          <w:color w:val="000000"/>
          <w:sz w:val="24"/>
          <w:szCs w:val="24"/>
        </w:rPr>
        <w:t> II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44C75">
        <w:rPr>
          <w:rFonts w:ascii="Times New Roman" w:eastAsia="Times New Roman" w:hAnsi="Times New Roman" w:cs="Times New Roman"/>
          <w:color w:val="000000"/>
          <w:sz w:val="24"/>
          <w:szCs w:val="24"/>
        </w:rPr>
        <w:t>IV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учреждений</w:t>
      </w:r>
      <w:r w:rsidRPr="00D44C75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образования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, реализующих</w:t>
      </w:r>
      <w:r w:rsidRPr="00D44C75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образовательные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общего среднего</w:t>
      </w:r>
      <w:r w:rsidRPr="00D44C75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образования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учебная программа рассчитана на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105 учебных часов (по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35 часов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каждом классе).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Концепции непрерывного воспитания детей и</w:t>
      </w:r>
      <w:r w:rsidRPr="00D44C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учащейся молодежи, утвержденной</w:t>
      </w:r>
      <w:r w:rsidRPr="00D44C75">
        <w:rPr>
          <w:rFonts w:ascii="Times New Roman" w:eastAsia="Times New Roman" w:hAnsi="Times New Roman" w:cs="Times New Roman"/>
          <w:color w:val="000000"/>
          <w:sz w:val="24"/>
          <w:szCs w:val="24"/>
        </w:rPr>
        <w:t> постановлением Министерства образования Республики Беларусь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D44C75">
        <w:rPr>
          <w:rFonts w:ascii="Times New Roman" w:eastAsia="Times New Roman" w:hAnsi="Times New Roman" w:cs="Times New Roman"/>
          <w:color w:val="000000"/>
          <w:sz w:val="24"/>
          <w:szCs w:val="24"/>
        </w:rPr>
        <w:t> 15 июля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D44C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D44C75">
        <w:rPr>
          <w:rFonts w:ascii="Times New Roman" w:eastAsia="Times New Roman" w:hAnsi="Times New Roman" w:cs="Times New Roman"/>
          <w:color w:val="000000"/>
          <w:sz w:val="24"/>
          <w:szCs w:val="24"/>
        </w:rPr>
        <w:t> №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82, в</w:t>
      </w:r>
      <w:r w:rsidRPr="00D44C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 приоритета воспитания закреплено последовательное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содействие личностному становлению гражданина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патриота своей страны.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этой связи особую значимость сегодня приобретает нравственно-правовое воспитание учащихся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школе, поскольку от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его эффе</w:t>
      </w:r>
      <w:bookmarkStart w:id="1" w:name="_GoBack"/>
      <w:bookmarkEnd w:id="1"/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ктивности на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 ступени общего среднего образования во многом зависит результативность подготовки ответственного гражданина страны.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Целесообразность раннего ознакомления младших школьников с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нормами морали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объясняется их </w:t>
      </w:r>
      <w:proofErr w:type="spellStart"/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сензитивностью</w:t>
      </w:r>
      <w:proofErr w:type="spellEnd"/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усвоению социальных норм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социально значимых личностных качеств. Настоящая учебная программа направлена на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учащимися базовых общечеловеческих ценностей, способствующих формированию ответственности за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свою жизнь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здоровье, чувства собственного достоинства, уважения к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закону, правам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свободам других людей.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факультативного занятия включает три основных компонента: знание нравственных ценностей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правовых норм; умение действовать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 организованных жизненных ситуациях; опыт эмоционально-ценностного отношения к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духовным, нравственным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 основам.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знакомства с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содержанием факультативного занятия учащиеся: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узнают о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роли норм морали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 каждого человека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 свои представления о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базовых общечеловеческих ценностях (жизнь, здоровье, семья, безопасность, доброта, справедливость, товарищество, честность, терпимость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другие), своих правах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ответственности; осознают значимость нравственных ценностей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правовых норм;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приобретут опыт бесконфликтного взаимодействия друг с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другом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окружающими, 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получат опыт применения рассматриваемых нравственных ценностей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правовых норм при выборе способов собственного поведения.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Каждая тема настоящей учебной программы посвящена раскрытию одной из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нравственных ценностей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правовых норм, изучение которых предусматривается на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протяжении трех лет с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постепенным расширением круга рассматриваемых вопросов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усилением воздействия на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эмоционально-волевую сферу детей. Подобное спиральное построение программы обеспечивает осознание учащимися значения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личностного 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смысла общечеловеческих ценностей, создает условия для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 у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них нравственных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правовых качеств, необходимых для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факультативного занятия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– создание условий для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 у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младших школьников основ нравственно-правовой культуры.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учащихся с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принятыми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 базовыми нормами морали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права, сформировать ценностное отношение к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ним;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 становлению у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 гражданской ответственности, формированию чувства собственного достоинства, уважения к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закону, правам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свободам других людей;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пробудить у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 стремление к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осознанному выбору способов своего поведения, основанных на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нравственной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правовой позиции.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Эффективность нравственного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правового воспитания младших школьников обеспечивается выполнением следующих педагогических условий: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 атмосферы физического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психического комфорта, уважения личного достоинства каждого ребенка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взрослого;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правил поведения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классном коллективе с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предоставлением детям возможности формулировать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 высказывать собственное мнение с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опорой на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имеющийся жизненный опыт;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учащихся способам комфортного общения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конструктивного решения конфликтов, возникающих из-за противоречий между правами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интересами отдельных людей;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моделирование ситуаций,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 каждый ребенок сможет пережить момент реализации своих прав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наступления ответственности при нарушении прав других, возникновения затруднений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пользовании своими правами;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вовлечение родителей учащихся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по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нравственному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правовому воспитанию школьников.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 представлений о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нравственных ценностях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правовых нормах осуществляется на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органического сочетания этических бесед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 по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 вопросам с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играми или практикумами. С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этой целью каждое занятие по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курсу имеет четкий алгоритм: беседа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– игра (или практикум)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– беседа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практикум (или игра).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требования к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 освоения содержания учебного материала: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освоения содержания настоящей учебной программы, учащиеся 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класса: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6.1.1.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 представления: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об элементарных правилах поведения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общественных местах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дома;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обеспечении личной безопасности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соблюдении хороших манер при общении с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незнакомыми людьми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 обстоятельствах;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 способах выхода из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конфликтных ситуаций;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 основных нравственных ценностях, правовых нормах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понятиях, регулирующих отношения между людьми, между отдельным человеком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обществом: жизнь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жизнь; семья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семью; здоровье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здоровье; равноправие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другие;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 том, что все люди равны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 правах независимо от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пола, цвета кожи, физических возможностей;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 необходимости соблюдения правил поведения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 других людей;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 названиях органов, учреждений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специалистов, защищающих права ребенка;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6.1.2.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смогут научиться: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руководствоваться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повседневной жизни основными правилами поведения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личной безопасности, разъяснять правила поведения другим детям;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выбор поведения на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нравственных ценностей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правовых норм;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избегать ссор с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окружающими людьми, правильно выходить из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конфликтных ситуаций;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 подходить к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выполнению поручений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дел;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освоения содержания настоящей учебной программы, учащиеся 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класса: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6.2.1.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 представления: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об элементарных правилах поведения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общественных местах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дома;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обеспечении личной безопасности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соблюдении хороших манер при общении с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незнакомыми людьми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 обстоятельствах;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 способах выхода из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конфликтных ситуаций;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об основных нравственных ценностях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правовых нормах, регулирующих отношения между людьми, между отдельным человеком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обществом;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6.2.2.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смогут научиться: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заводить друзей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с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ними дружеские отношения;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себя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свои поступки с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поступками других;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руководствоваться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повседневной жизни основными правилами поведения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личной безопасности, разъяснять правила поведения другим детям;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конструктивные пути выхода из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конфликтных ситуаций;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негативно оценивать акты насилия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жестокости, используемые сверстниками;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</w:t>
      </w:r>
      <w:proofErr w:type="gramStart"/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содержания настоящей учебной программы</w:t>
      </w:r>
      <w:proofErr w:type="gramEnd"/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учащиеся 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класса: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6.3.1.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 представления: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об элементарных правилах поведения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общественных местах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дома;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обеспечении личной безопасности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соблюдении хороших манер при общении с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незнакомыми людьми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 обстоятельствах;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 основных нравственных ценностях, правовых нормах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понятиях: жизнь, равноправие, честь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достоинство, милосердие, Конвенция, Конституция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закон, правонарушение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преступление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другие;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 том, почему люди трудятся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чего учатся не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школе;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об ученическом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классном самоуправлении, детских организациях, действующих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стране;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6.3.2.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смогут научиться: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руководствоваться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повседневной жизни основными правилами поведения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личной безопасности, разъяснять правила поведения другим детям;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выбор поведения на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нравственных ценностей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правовых норм;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налаживать добрые взаимоотношения с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окружающими людьми;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конструктивные пути выхода из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конфликтных ситуаций;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предвидеть последствия совершения необдуманных поступков.</w:t>
      </w:r>
    </w:p>
    <w:p w:rsidR="008A31CC" w:rsidRPr="008A31CC" w:rsidRDefault="008A31CC" w:rsidP="008A31CC">
      <w:pPr>
        <w:shd w:val="clear" w:color="auto" w:fill="FFFFFF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ГЛАВА 2</w:t>
      </w:r>
      <w:r w:rsidRPr="008A31C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br/>
        <w:t>СОДЕРЖАНИЕ УЧЕБНОГО</w:t>
      </w:r>
      <w:r w:rsidRPr="008A31C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МАТЕРИАЛА</w:t>
      </w:r>
    </w:p>
    <w:p w:rsidR="008A31CC" w:rsidRPr="008A31CC" w:rsidRDefault="008A31CC" w:rsidP="008A31C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 (35 часов)</w:t>
      </w:r>
    </w:p>
    <w:p w:rsidR="008A31CC" w:rsidRPr="008A31CC" w:rsidRDefault="008A31CC" w:rsidP="008A31C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 Вводное занятие (2 часа)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условным персонажем факультативного занятия (Маленьким Великаном, куклой, которую надевают на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руку, роботом, иной игрушкой или рисунком на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педагога). Информация о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содержании занятий. Кто такой человек? Основные общечеловеческие ценности.</w:t>
      </w:r>
    </w:p>
    <w:p w:rsidR="008A31CC" w:rsidRPr="008A31CC" w:rsidRDefault="008A31CC" w:rsidP="008A31C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 Правила, права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желания (2 часа)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правила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чего они нужны людям. Роль правил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 каждого человека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права. Что значит «иметь права». Каждый человек на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планете имеет права.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желания.</w:t>
      </w:r>
    </w:p>
    <w:p w:rsidR="008A31CC" w:rsidRPr="008A31CC" w:rsidRDefault="008A31CC" w:rsidP="008A31C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3. Жизнь, которой дорожит каждый (2 часа)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Незаметное, но самое важное право на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жизнь. Условия, необходимые для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нормального уровня жизни детей. Уважение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права детей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взрослых на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Добрые чувства, наполняющие нашу жизнь. Положительное отношение ребенка к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себе. Способы проявления ребенком чуткости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отзывчивости к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окружающим.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A31CC" w:rsidRPr="008A31CC" w:rsidRDefault="008A31CC" w:rsidP="008A31C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4. Как вы лодку назовете, так она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поплывет (2 часа)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«имя»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чего оно человеку. Элементарное понятие о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 на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имя. Кто дает имена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их выбирают? Что означают наши имена.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 вещей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природных явлений.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Приятные, или уменьшительно-ласкательные имена. Как мы обращаемся к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родным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друзьям.</w:t>
      </w:r>
    </w:p>
    <w:p w:rsidR="008A31CC" w:rsidRPr="008A31CC" w:rsidRDefault="008A31CC" w:rsidP="008A31C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5. Мое здоровье (2 часа)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его основные составляющие. Право каждого человека на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охрану здоровья.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«здоровый образ жизни»? Кто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как заботится о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 ребенка. Забота ребенка о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своем здоровье.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питание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жизни.</w:t>
      </w:r>
    </w:p>
    <w:p w:rsidR="008A31CC" w:rsidRPr="008A31CC" w:rsidRDefault="008A31CC" w:rsidP="008A31C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6. Семья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моей жизни (2 часа)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Семья. Любовь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доверие между близкими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родными людьми. Семейные отношения. Право ребенка на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семью.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продемонстрировать свою любовь к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 членам семьи. Домашние дела ребенка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взрослых.</w:t>
      </w:r>
    </w:p>
    <w:p w:rsidR="008A31CC" w:rsidRPr="008A31CC" w:rsidRDefault="008A31CC" w:rsidP="008A31C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7. Век живи, век учись (2 часа)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– второй дом ребенка. Зачем мы учимся? Важность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 образования. Понятие о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 ребенка на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всестороннее развитие.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необходимые для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нормального развития детей. Подсказка или взаимопомощь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учебе.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правила поведения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школе: на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уроке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перемене,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столовой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гардеробе, на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школьном дворе.</w:t>
      </w:r>
    </w:p>
    <w:p w:rsidR="008A31CC" w:rsidRPr="008A31CC" w:rsidRDefault="008A31CC" w:rsidP="008A31C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8. Мы все разные (2 часа)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Отличия людей друг от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друга, их индивидуальность. Все различны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– все равны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правах. Необходимость взаимного уважения.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мнения ребенка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зависимости от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его возраста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зрелости. Уважение чужого мнения.</w:t>
      </w:r>
    </w:p>
    <w:p w:rsidR="008A31CC" w:rsidRPr="008A31CC" w:rsidRDefault="008A31CC" w:rsidP="008A31C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9. Дружба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товарищество (2 часа)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Друзья: много их или мало? Друзья, которые наполняют жизнь радостью. Способы приобретения друзей. Как сохранить дружбу. Выражение благодарности другу.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общения между мальчиками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девочками.</w:t>
      </w:r>
    </w:p>
    <w:p w:rsidR="008A31CC" w:rsidRPr="008A31CC" w:rsidRDefault="008A31CC" w:rsidP="008A31C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10. Учусь все делать сам (2 часа)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ребенка дома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классе. Что могут «умелые руки». Понятие о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самообслуживании. Как приучить себя к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труду. Трудолюбие.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порядка на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своем рабочем месте, или каждой вещи свое место. Вместе весело трудиться: коллективный труд школьников.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научиться завершать начатое дело.</w:t>
      </w:r>
    </w:p>
    <w:p w:rsidR="008A31CC" w:rsidRPr="008A31CC" w:rsidRDefault="008A31CC" w:rsidP="008A31C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11. Мои любимые занятия (2 часа)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Что мне больше всего нравится делать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моей жизни. Право ребенка на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отдых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оно осуществляется.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Право ребенка на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игру.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игры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играют дети. Правила дружной игры. Во что играли прадедушка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прабабушка.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Опасные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безопасные игры.</w:t>
      </w:r>
    </w:p>
    <w:p w:rsidR="008A31CC" w:rsidRPr="008A31CC" w:rsidRDefault="008A31CC" w:rsidP="008A31C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12. Что такое хорошо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плохо (2 часа)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добре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зле, правдивости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честности, лжи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нечестности. Слово лечит, слово ранит. Добрые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недобрые слова.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называют вежливым человеком. Правила вежливости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отношениях со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сверстниками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старшими. Вежливые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обидные слова. Цена вежливости.</w:t>
      </w:r>
    </w:p>
    <w:p w:rsidR="008A31CC" w:rsidRPr="008A31CC" w:rsidRDefault="008A31CC" w:rsidP="008A31C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13. Право на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 (2 часа)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безопасности. Разные виды опасности. Службы безопасности родного края: МЧС, милиция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скорая помощь. Вызов служб безопасности: способы приема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передачи информации об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экстренной ситуации.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Путь ребенка из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 домой. Способы поведения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незнакомом месте. 10 способов сказать «нет».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возникновения экстремальных ситуаций дома. Обеспечение безопасности дома.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Кто может помочь, если грозит опасность дома или на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улице.</w:t>
      </w:r>
    </w:p>
    <w:p w:rsidR="008A31CC" w:rsidRPr="008A31CC" w:rsidRDefault="008A31CC" w:rsidP="008A31C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14. Агрессия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ссора (2 часа)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чувства. Мои негативные чувства.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об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агрессии. Гнев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агрессивное поведение. Какие эмоции обычно сопровождают ссору. Как избежать ссоры. Правила поведения во время ссоры.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Миримся друг с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другом.</w:t>
      </w:r>
    </w:p>
    <w:p w:rsidR="008A31CC" w:rsidRPr="008A31CC" w:rsidRDefault="008A31CC" w:rsidP="008A31C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15. Закон вокруг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 нас (2 часа)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правил, установленных другими людьми. Простейшее понятие о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долге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ответственности. Аккуратность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поступках.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можно назвать ответственным человеком. Что такое «ответственное поведение». Оценка своих поступков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поступков других детей.</w:t>
      </w:r>
    </w:p>
    <w:p w:rsidR="008A31CC" w:rsidRPr="008A31CC" w:rsidRDefault="008A31CC" w:rsidP="008A31C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16. Заключительное занятие (5 часов)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Праздник-утренник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 «Увлекательный путь к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согласию» (по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с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приглашением родителей): проведение викторин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заполнение кроссвордов, анаграмм на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нравственно-правовую тематику; </w:t>
      </w:r>
      <w:proofErr w:type="spellStart"/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инсценирование</w:t>
      </w:r>
      <w:proofErr w:type="spellEnd"/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разбор проблемных ситуаций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другие.</w:t>
      </w:r>
    </w:p>
    <w:p w:rsidR="008A31CC" w:rsidRPr="008A31CC" w:rsidRDefault="008A31CC" w:rsidP="008A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СОДЕРЖАНИЕ УЧЕБНОГО</w:t>
      </w:r>
      <w:r w:rsidRPr="008A31C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МАТЕРИАЛА</w:t>
      </w:r>
    </w:p>
    <w:p w:rsidR="008A31CC" w:rsidRPr="008A31CC" w:rsidRDefault="008A31CC" w:rsidP="008A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-US"/>
        </w:rPr>
        <w:t> </w:t>
      </w:r>
    </w:p>
    <w:p w:rsidR="008A31CC" w:rsidRPr="008A31CC" w:rsidRDefault="008A31CC" w:rsidP="008A3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-US"/>
        </w:rPr>
        <w:t>III</w:t>
      </w:r>
      <w:r w:rsidRPr="008A31C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 КЛАСС (35 ЧАСОВ)</w:t>
      </w:r>
    </w:p>
    <w:p w:rsidR="008A31CC" w:rsidRPr="008A31CC" w:rsidRDefault="008A31CC" w:rsidP="008A31C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 Водное занятие (2 часа)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Повторение материала, пройденного во 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классе.</w:t>
      </w:r>
    </w:p>
    <w:p w:rsidR="008A31CC" w:rsidRPr="008A31CC" w:rsidRDefault="008A31CC" w:rsidP="008A31C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 Права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желания (2 часа)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Потребности ребенка, его права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желания. Витальные потребности ребенка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взрослого: еда, питье, отдых, движение.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ребенка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человека.</w:t>
      </w:r>
    </w:p>
    <w:p w:rsidR="008A31CC" w:rsidRPr="008A31CC" w:rsidRDefault="008A31CC" w:rsidP="008A31C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3. Жизнь дается один раз (2 часа)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как бесценный дар. Умение радоваться жизни. Мои первые шаги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 (автобиография). Думай о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других, 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они будут думать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заботиться о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тебе.</w:t>
      </w:r>
    </w:p>
    <w:p w:rsidR="008A31CC" w:rsidRPr="008A31CC" w:rsidRDefault="008A31CC" w:rsidP="008A31C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4. Не безликий мир (2 часа)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</w:t>
      </w:r>
      <w:proofErr w:type="spellStart"/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имянаречения</w:t>
      </w:r>
      <w:proofErr w:type="spellEnd"/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 народов мира.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я дорожу своим именем. Мои самые знаменитые тезки. Как прославить свое имя.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Самоуважение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– важное свойство человека. Имена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клички. Давать клички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прозвища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– плохая привычка. Как противостоять дразнилкам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прозвищам.</w:t>
      </w:r>
    </w:p>
    <w:p w:rsidR="008A31CC" w:rsidRPr="008A31CC" w:rsidRDefault="008A31CC" w:rsidP="008A31C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5. Здоровье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эмоции (2 часа)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Факторы, определяющие здоровье человека. Представление о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внутреннем мире человека. Положительные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отрицательные эмоции, их влияние на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смирения раздражения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гнева, прощения обид. Как вести себя с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человеком, который находится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сильном раздражении.</w:t>
      </w:r>
    </w:p>
    <w:p w:rsidR="008A31CC" w:rsidRPr="008A31CC" w:rsidRDefault="008A31CC" w:rsidP="008A31C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6. Традиции моей семьи (2 часа)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Любовь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доверие друг к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другу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основа семьи. История моей семьи: как познакомились мои бабушки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дедушки, мама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папа. Самые добрые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интересные традиции моей семьи. Взаимопомощь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взаимоответственность родных людей.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Забота о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домашних животных.</w:t>
      </w:r>
    </w:p>
    <w:p w:rsidR="008A31CC" w:rsidRPr="008A31CC" w:rsidRDefault="008A31CC" w:rsidP="008A31C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7. Образование для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(2 часа)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родителей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государства за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детей. Права ученика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учителя. Обязательные дела, выполняемые учеником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школе. Что такое учебная дисциплина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общественный порядок. Кто охраняет порядок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вне ее.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класс: соблюдаем чистоту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порядок. Бережное отношение к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книгам.</w:t>
      </w:r>
    </w:p>
    <w:p w:rsidR="008A31CC" w:rsidRPr="008A31CC" w:rsidRDefault="008A31CC" w:rsidP="008A31C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8. Терпимость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ее проявления (2 часа)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Сходства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различия детей. Представления детей о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 особенностях. Особенности, которыми можно гордиться.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терпимости. Проявления терпимости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нетерпимости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мире. Как показать, что слушаешь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сочувствуешь другому. Способы высказывания несогласия с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мнением окружающих.</w:t>
      </w:r>
    </w:p>
    <w:p w:rsidR="008A31CC" w:rsidRPr="008A31CC" w:rsidRDefault="008A31CC" w:rsidP="008A31C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9. Ребенок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его друзья (2 часа)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дружбы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друзей. Знаки внимания, их проявление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принятие. Как проявить заботу о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друге. Если заболел друг …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 человека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поведение, которое мешает дружбе. Ссора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примирение с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другом.</w:t>
      </w:r>
    </w:p>
    <w:p w:rsidR="008A31CC" w:rsidRPr="008A31CC" w:rsidRDefault="008A31CC" w:rsidP="008A31C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 10. Сделано руками человека (2 часа)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людей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 вещи. Помощь взрослым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труде дома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местах. Бережливость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скупость. Забота о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сохранении результатов работы других детей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взрослых,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 школьного имущества.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профессия? Люди разных профессий. Право на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свободный выбор профессии. Кем я хочу быть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почему?</w:t>
      </w:r>
    </w:p>
    <w:p w:rsidR="008A31CC" w:rsidRPr="008A31CC" w:rsidRDefault="008A31CC" w:rsidP="008A31C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11. Как отдыхают дети (2 часа)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свободного времени. Способы проведения досуга.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Традиции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праздники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семье. Праздничные ритуалы: приглашение гостей, выбор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подарка. Правила поведения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гостях (на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дне рождения). Внешний вид на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торжествах.</w:t>
      </w:r>
    </w:p>
    <w:p w:rsidR="008A31CC" w:rsidRPr="008A31CC" w:rsidRDefault="008A31CC" w:rsidP="008A31C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12. Азбука добрых дел (2 часа)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Добрые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недобрые поступки детей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взрослых. Мотивы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совершения хороших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плохих поступков.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доброты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радость добрых дел. Доброжелательность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общении со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сверстниками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старшими.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Ложь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детской лжи.</w:t>
      </w:r>
    </w:p>
    <w:p w:rsidR="008A31CC" w:rsidRPr="008A31CC" w:rsidRDefault="008A31CC" w:rsidP="008A31C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13. Круг безопасности ребенка (2 часа)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защиты ребенком своих прав. К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кому обратиться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 опасности.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не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 жертвой преступления. Правила личной безопасности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улице: жизнь или кошелек. Правила пользования проводным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мобильным телефоном. Как не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причинить вред другим людям.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просить помощи. Как принимать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предлагать помощь.</w:t>
      </w:r>
    </w:p>
    <w:p w:rsidR="008A31CC" w:rsidRPr="008A31CC" w:rsidRDefault="008A31CC" w:rsidP="008A31C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14. Агрессия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 (2 часа)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его основные признаки. Конфликтные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неконфликтные ситуации. Причины возникновения конфликта, его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источники. Поведение, вызывающее агрессию или конфликт.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Эмоции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поступки обиженных людей. Как прощать других людей.</w:t>
      </w:r>
    </w:p>
    <w:p w:rsidR="008A31CC" w:rsidRPr="008A31CC" w:rsidRDefault="008A31CC" w:rsidP="008A31C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15. Соблюдаю права другого человека (2 часа)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слов «мое»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«наше». Неприкосновенность личных вещей других людей. Уважительное отношение к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общественной собственности. Как себя вести, если потеряешь или найдешь вещь.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Воровство детей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его причины. Воровство ли это: взял без спроса, взял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вернул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другое. Как защититься от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воровства.</w:t>
      </w:r>
    </w:p>
    <w:p w:rsidR="008A31CC" w:rsidRPr="008A31CC" w:rsidRDefault="008A31CC" w:rsidP="008A31C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16. Заключительное занятие (5 часов)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Интеллектуальный марафон «Я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мире права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морали»: анализ творческих работ, анкетирование, проведение интерактивных бесед, викторин, конкурсов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соревнований на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нравственно-правовую тематику.</w:t>
      </w:r>
    </w:p>
    <w:p w:rsidR="008A31CC" w:rsidRPr="008A31CC" w:rsidRDefault="008A31CC" w:rsidP="008A31CC">
      <w:pPr>
        <w:shd w:val="clear" w:color="auto" w:fill="FFFFFF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>СОДЕРЖАНИЕ УЧЕБНОГО</w:t>
      </w:r>
      <w:r w:rsidRPr="008A31C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МАТЕРИАЛА</w:t>
      </w:r>
    </w:p>
    <w:p w:rsidR="008A31CC" w:rsidRPr="008A31CC" w:rsidRDefault="008A31CC" w:rsidP="008A31CC">
      <w:pPr>
        <w:shd w:val="clear" w:color="auto" w:fill="FFFFFF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en-US"/>
        </w:rPr>
        <w:t>IV</w:t>
      </w:r>
      <w:r w:rsidRPr="008A31C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 КЛАСС (35 ЧАСОВ)</w:t>
      </w:r>
    </w:p>
    <w:p w:rsidR="008A31CC" w:rsidRPr="008A31CC" w:rsidRDefault="008A31CC" w:rsidP="008A31C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 Вводное занятие (2 часа)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Повторение материала, пройденного во 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классах.</w:t>
      </w:r>
    </w:p>
    <w:p w:rsidR="008A31CC" w:rsidRPr="008A31CC" w:rsidRDefault="008A31CC" w:rsidP="008A31C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 Правила, установленные государством (2 часа)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Правила, установленные государством. Что такое «закон». Кто принимает законы. Конституция Республики Беларусь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основной Закон страны.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Конвенция ООН о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правах ребенка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Республики Беларусь от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ноября 1993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г. №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2570-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XII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правах ребенка».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Школьные законы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законы класса.</w:t>
      </w:r>
    </w:p>
    <w:p w:rsidR="008A31CC" w:rsidRPr="008A31CC" w:rsidRDefault="008A31CC" w:rsidP="008A31C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3. Каждый человек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– уникален (2 часа)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личностных ценностях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уникальности каждого человека. Ответственность ребенка за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свою жизнь.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найти ребенку свое место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жизни.</w:t>
      </w:r>
    </w:p>
    <w:p w:rsidR="008A31CC" w:rsidRPr="008A31CC" w:rsidRDefault="008A31CC" w:rsidP="008A31C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4. Право человека быть самим собой (2 часа)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требовательность ребенка к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себе.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Посягательство на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доброе имя, честь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достоинство. Клевета. Как ребенку защитить свое честное имя.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отношение к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личным бумагам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документам учителя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одноклассников. Запрет на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вскрытие личных писем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разглашение информации о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личной жизни другого человека без его согласия.</w:t>
      </w:r>
    </w:p>
    <w:p w:rsidR="008A31CC" w:rsidRPr="008A31CC" w:rsidRDefault="008A31CC" w:rsidP="008A31C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5. Здоровый образ жизни (2 часа)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здоровья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здорового образа жизни для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 человека. Секреты здоровья.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Привычки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здоровье. Влияние вредных привычек на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 человека. Ответственность каждого человека за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свое здоровье.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Гигиенические требования при пользовании детей компьютером, телевизором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мобильным телефоном. Компьютерные игры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здоровье.</w:t>
      </w:r>
    </w:p>
    <w:p w:rsidR="008A31CC" w:rsidRPr="008A31CC" w:rsidRDefault="008A31CC" w:rsidP="008A31C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6. Мой дом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– моя семья (2 часа)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родного дома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 человека. Представление детей о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счастливой семье. Сундучок семейных альбомов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реликвий.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почему они иногда не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понять друг друга.</w:t>
      </w:r>
    </w:p>
    <w:p w:rsidR="008A31CC" w:rsidRPr="008A31CC" w:rsidRDefault="008A31CC" w:rsidP="008A31C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7. Хочу быть образованным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культурным (2 часа)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информация. Право на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 к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 соответствующей развитию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возрасту. Информация, приносящая вред развитию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здоровью ребенка. Информационная безопасность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глобальной компьютерной сети Интернет.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Пути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получения дополнительных знаний.</w:t>
      </w:r>
    </w:p>
    <w:p w:rsidR="008A31CC" w:rsidRPr="008A31CC" w:rsidRDefault="008A31CC" w:rsidP="008A31C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8. Путь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страну равноправия (2 часа)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 ли всеобщее равенство людей? Равенство «возможностей»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равенство перед законом.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государства за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прав ребенка.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Справедливое неравенство (особое отношение, забота о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слабых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беззащитных: инвалидах, маленьких детях, пожилых людях).</w:t>
      </w:r>
    </w:p>
    <w:p w:rsidR="008A31CC" w:rsidRPr="008A31CC" w:rsidRDefault="008A31CC" w:rsidP="008A31C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9. Человек среди людей (2 часа)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навыки: речевое общение, использование мимики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жестов во время контактов для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эффективного взаимодействия с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людьми.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Бескорыстное отношение к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окружающим.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примера для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подражания. Осознанное отношение к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идеалу. Положительное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отрицательное влияние рекламы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кумиров.</w:t>
      </w:r>
    </w:p>
    <w:p w:rsidR="008A31CC" w:rsidRPr="008A31CC" w:rsidRDefault="008A31CC" w:rsidP="008A31C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10. Право на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(2 часа)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Границы права на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выражение собственного мнения. Достижение согласия при решении групповой задачи.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Школьные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детские объединения, участие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их деятельности. Базовое понятие о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самоуправлении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школе.</w:t>
      </w:r>
    </w:p>
    <w:p w:rsidR="008A31CC" w:rsidRPr="008A31CC" w:rsidRDefault="008A31CC" w:rsidP="008A31C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11. Труд человека кормит, 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лень портит (2 часа)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Зачем люди трудятся. Труд как источник благосостояния человека, его семьи, города, страны.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Обязательные трудовые дела ребенка: учебные, бытовые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благоустройству окружающей территории. Как преодолеть «не хочу», когда что-то «нужно» сделать.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Деньги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родительский труд. Получение денег от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 за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учебу.</w:t>
      </w:r>
    </w:p>
    <w:p w:rsidR="008A31CC" w:rsidRPr="008A31CC" w:rsidRDefault="008A31CC" w:rsidP="008A31C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12. Сам отдыхай, 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другому не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мешай (2 часа)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Как занять свободное время. Конфликт прав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его возникновения.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Внешкольный этикет: правила поведения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подъезде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во дворе. Правила поведения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лесу, поле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парке, около воды. Бережное отношение к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природе.</w:t>
      </w:r>
    </w:p>
    <w:p w:rsidR="008A31CC" w:rsidRPr="008A31CC" w:rsidRDefault="008A31CC" w:rsidP="008A31C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13. Береги честь смолоду (2 часа)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состоит достоинство человека. Почему о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чести судят по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поступкам. Как ребенку сохранить свое достоинство? Честность как норма каждого культурного человека.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Милосердие. Оказание посильной помощи пожилым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младшим детям.</w:t>
      </w:r>
    </w:p>
    <w:p w:rsidR="008A31CC" w:rsidRPr="008A31CC" w:rsidRDefault="008A31CC" w:rsidP="008A31C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14. Правила, достойные уважения (2 часа)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Неприемлемость насилия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жестокого обращения со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всеми живущими на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планете живыми существами.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Житейские ситуации, приводящие к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драке или иному насилию. Основные способы выхода из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конфликтов без насилия. Что такое компромисс?</w:t>
      </w:r>
    </w:p>
    <w:p w:rsidR="008A31CC" w:rsidRPr="008A31CC" w:rsidRDefault="008A31CC" w:rsidP="008A31C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15. Закон вокруг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 нас (2 часа)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Последствия совершения негативных поступков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осуществления непродуманных желаний. Понятие об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ответственности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способах ее формирования. Ответственность детей за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совершенные поступки.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Правонарушение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преступление. Кража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ее последствия для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окружающих. Как ребенку удержаться от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кражи?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детей за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совершенные правонарушения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преступления. Право ребенка на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ошибку.</w:t>
      </w:r>
    </w:p>
    <w:p w:rsidR="008A31CC" w:rsidRPr="008A31CC" w:rsidRDefault="008A31CC" w:rsidP="008A31CC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16. Заключительное занятие (5 часов)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Интеллектуальный марафон «Азбука права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морали»: заполнение кроссвордов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продолжение пословиц (поговорок, афоризмов) на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нравственно-правовую тематику; выбор ситуаций (из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списка), в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 нарушаются права ребенка; выбор из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приведенного списка сказочных героев: добрых или злых, честных или лживых, трудолюбивых или ленивых, бережливых или неаккуратных и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другое.</w:t>
      </w:r>
    </w:p>
    <w:p w:rsidR="008A31CC" w:rsidRPr="008A31CC" w:rsidRDefault="008A31CC" w:rsidP="008A31CC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1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sectPr w:rsidR="008A31CC" w:rsidRPr="008A3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C15" w:rsidRDefault="00164C15" w:rsidP="00031115">
      <w:pPr>
        <w:spacing w:after="0" w:line="240" w:lineRule="auto"/>
      </w:pPr>
      <w:r>
        <w:separator/>
      </w:r>
    </w:p>
  </w:endnote>
  <w:endnote w:type="continuationSeparator" w:id="0">
    <w:p w:rsidR="00164C15" w:rsidRDefault="00164C15" w:rsidP="0003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C15" w:rsidRDefault="00164C15" w:rsidP="00031115">
      <w:pPr>
        <w:spacing w:after="0" w:line="240" w:lineRule="auto"/>
      </w:pPr>
      <w:r>
        <w:separator/>
      </w:r>
    </w:p>
  </w:footnote>
  <w:footnote w:type="continuationSeparator" w:id="0">
    <w:p w:rsidR="00164C15" w:rsidRDefault="00164C15" w:rsidP="00031115">
      <w:pPr>
        <w:spacing w:after="0" w:line="240" w:lineRule="auto"/>
      </w:pPr>
      <w:r>
        <w:continuationSeparator/>
      </w:r>
    </w:p>
  </w:footnote>
  <w:footnote w:id="1">
    <w:p w:rsidR="00031115" w:rsidRPr="00031115" w:rsidRDefault="00031115" w:rsidP="000311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D249FB">
        <w:rPr>
          <w:rFonts w:ascii="Times New Roman" w:hAnsi="Times New Roman" w:cs="Times New Roman"/>
          <w:sz w:val="20"/>
          <w:szCs w:val="20"/>
        </w:rPr>
        <w:t xml:space="preserve">Утверждена </w:t>
      </w:r>
      <w:hyperlink r:id="rId1" w:anchor="a1" w:tooltip="+" w:history="1">
        <w:r w:rsidRPr="00D249FB">
          <w:rPr>
            <w:rFonts w:ascii="Times New Roman" w:hAnsi="Times New Roman" w:cs="Times New Roman"/>
            <w:sz w:val="20"/>
            <w:szCs w:val="20"/>
          </w:rPr>
          <w:t>постановление</w:t>
        </w:r>
      </w:hyperlink>
      <w:r w:rsidRPr="00D249FB">
        <w:rPr>
          <w:rFonts w:ascii="Times New Roman" w:hAnsi="Times New Roman" w:cs="Times New Roman"/>
          <w:sz w:val="20"/>
          <w:szCs w:val="20"/>
        </w:rPr>
        <w:t>м Министерства образования Республики Беларусь от 15.07.2020 № 204.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CC"/>
    <w:rsid w:val="00031115"/>
    <w:rsid w:val="00164C15"/>
    <w:rsid w:val="005E2A83"/>
    <w:rsid w:val="007767FF"/>
    <w:rsid w:val="008A31CC"/>
    <w:rsid w:val="00C359BB"/>
    <w:rsid w:val="00D4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7EF8B"/>
  <w15:chartTrackingRefBased/>
  <w15:docId w15:val="{8545C500-8147-4A44-8A9B-25B2B287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8A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ap1">
    <w:name w:val="cap1"/>
    <w:basedOn w:val="a"/>
    <w:rsid w:val="008A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">
    <w:name w:val="HTML Acronym"/>
    <w:basedOn w:val="a0"/>
    <w:uiPriority w:val="99"/>
    <w:semiHidden/>
    <w:unhideWhenUsed/>
    <w:rsid w:val="008A31CC"/>
  </w:style>
  <w:style w:type="paragraph" w:customStyle="1" w:styleId="titleu">
    <w:name w:val="titleu"/>
    <w:basedOn w:val="a"/>
    <w:rsid w:val="008A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8A31CC"/>
  </w:style>
  <w:style w:type="paragraph" w:customStyle="1" w:styleId="chapter">
    <w:name w:val="chapter"/>
    <w:basedOn w:val="a"/>
    <w:rsid w:val="008A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oint">
    <w:name w:val="point"/>
    <w:basedOn w:val="a"/>
    <w:rsid w:val="008A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8A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erpoint">
    <w:name w:val="underpoint"/>
    <w:basedOn w:val="a"/>
    <w:rsid w:val="008A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8A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footnote text"/>
    <w:basedOn w:val="a"/>
    <w:link w:val="a4"/>
    <w:uiPriority w:val="99"/>
    <w:semiHidden/>
    <w:unhideWhenUsed/>
    <w:rsid w:val="0003111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111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11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i.by/tx.dll?d=438078&amp;f=%EF%EE%F1%F2%E0%ED%EE%E2%EB%E5%ED%E8%E5+%EC%E8%ED%E8%F1%F2%E5%F0%F1%F2%E2%E0+%EE%E1%F0%E0%E7%EE%E2%E0%ED%E8%FF+%F0%E5%F1%EF%F3%E1%EB%E8%EA%E8+%E1%E5%EB%E0%F0%F3%F1%FC+15+%E8%FE%EB%FF+2020+%B9+2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721AF-3F1D-4368-AE63-8449B705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3284</Words>
  <Characters>18720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6</cp:revision>
  <dcterms:created xsi:type="dcterms:W3CDTF">2020-10-07T10:44:00Z</dcterms:created>
  <dcterms:modified xsi:type="dcterms:W3CDTF">2020-10-08T09:39:00Z</dcterms:modified>
</cp:coreProperties>
</file>