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BC" w:rsidRDefault="00543EBC" w:rsidP="00543EB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ОФОРМЛЕНИЯ ПРИКАЗА О РАСПРЕДЕЛЕНИИ ПЕДАГОГИЧЕСКОЙ НАГРУЗКИ</w:t>
      </w:r>
    </w:p>
    <w:p w:rsidR="00543EBC" w:rsidRDefault="00543EBC" w:rsidP="00543EB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3EBC" w:rsidRPr="0033154F" w:rsidRDefault="00543EBC" w:rsidP="00543EB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54F">
        <w:rPr>
          <w:rFonts w:ascii="Times New Roman" w:hAnsi="Times New Roman"/>
          <w:sz w:val="24"/>
          <w:szCs w:val="24"/>
        </w:rPr>
        <w:t>…</w:t>
      </w:r>
    </w:p>
    <w:p w:rsidR="00543EBC" w:rsidRPr="0033154F" w:rsidRDefault="00543EBC" w:rsidP="00543EB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54F">
        <w:rPr>
          <w:rFonts w:ascii="Times New Roman" w:hAnsi="Times New Roman"/>
          <w:sz w:val="24"/>
          <w:szCs w:val="24"/>
        </w:rPr>
        <w:t>О распределении педагогической нагрузки</w:t>
      </w:r>
    </w:p>
    <w:p w:rsidR="00543EBC" w:rsidRPr="0033154F" w:rsidRDefault="00543EBC" w:rsidP="00543EB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3EB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154F">
        <w:rPr>
          <w:rFonts w:ascii="Times New Roman" w:hAnsi="Times New Roman"/>
          <w:sz w:val="24"/>
          <w:szCs w:val="24"/>
        </w:rPr>
        <w:t>На основании учебных планов на 20</w:t>
      </w:r>
      <w:r>
        <w:rPr>
          <w:rFonts w:ascii="Times New Roman" w:hAnsi="Times New Roman"/>
          <w:sz w:val="24"/>
          <w:szCs w:val="24"/>
        </w:rPr>
        <w:t>20</w:t>
      </w:r>
      <w:r w:rsidRPr="0033154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33154F">
        <w:rPr>
          <w:rFonts w:ascii="Times New Roman" w:hAnsi="Times New Roman"/>
          <w:sz w:val="24"/>
          <w:szCs w:val="24"/>
        </w:rPr>
        <w:t xml:space="preserve"> учебный год, программ объединений по интересам и предложений комиссии по распределению педагогической нагрузки, в соответствии с </w:t>
      </w:r>
      <w:r w:rsidRPr="0033154F">
        <w:rPr>
          <w:rFonts w:ascii="Times New Roman" w:hAnsi="Times New Roman"/>
          <w:sz w:val="24"/>
          <w:szCs w:val="24"/>
          <w:lang w:eastAsia="ru-RU"/>
        </w:rPr>
        <w:t>постановлением Министерства образования Республики Беларусь 30.03.2007 г. № 25 «О</w:t>
      </w:r>
      <w:r>
        <w:rPr>
          <w:rFonts w:ascii="Times New Roman" w:hAnsi="Times New Roman"/>
          <w:sz w:val="24"/>
          <w:szCs w:val="24"/>
          <w:lang w:eastAsia="ru-RU"/>
        </w:rPr>
        <w:t>б особенностях регулирования труда педагогических</w:t>
      </w:r>
      <w:r w:rsidRPr="0033154F">
        <w:rPr>
          <w:rFonts w:ascii="Times New Roman" w:hAnsi="Times New Roman"/>
          <w:sz w:val="24"/>
          <w:szCs w:val="24"/>
          <w:lang w:eastAsia="ru-RU"/>
        </w:rPr>
        <w:t xml:space="preserve"> работников»,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 Министерства образования Республики Беларусь 03.06.2019 № 71 «Об оплате труда работников в сфере образования»</w:t>
      </w:r>
    </w:p>
    <w:p w:rsidR="00543EBC" w:rsidRDefault="00543EBC" w:rsidP="00543E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ПРИКАЗЫВАЮ: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 Распределить педагогическую нагрузку по реализации образовательной программы начального образования по учебным предметам следующим образом: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1.1. «Белорусский язык», «Белорусская литература (литературное чтение)», «Русский язык», «Русская литература (литературное чтение)», «Математика», «Человек и мир», «Трудовое обучение»: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Иванова И.И.: 1 «А» класс – 13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Петрова А.А.: 1 «Б» класс –</w:t>
      </w:r>
      <w:r w:rsidRPr="00066C03">
        <w:rPr>
          <w:rFonts w:ascii="Times New Roman" w:hAnsi="Times New Roman"/>
          <w:sz w:val="24"/>
          <w:szCs w:val="24"/>
        </w:rPr>
        <w:t xml:space="preserve"> </w:t>
      </w:r>
      <w:r w:rsidRPr="00D270EC">
        <w:rPr>
          <w:rFonts w:ascii="Times New Roman" w:hAnsi="Times New Roman"/>
          <w:sz w:val="24"/>
          <w:szCs w:val="24"/>
        </w:rPr>
        <w:t>13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Андреева С.В.: 4 «А» класс – 18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1.2. «Белорусский язык», «Белорусская литература (литературное чтение)», «Русский язык», «Русская литература (литературное чтение)», «Математика», «Человек и мир», «Трудовое обучение», «Обеспечение безопасности жизнедеятельности»: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Антонова В.В.</w:t>
      </w:r>
      <w:r>
        <w:rPr>
          <w:rFonts w:ascii="Times New Roman" w:hAnsi="Times New Roman"/>
          <w:sz w:val="24"/>
          <w:szCs w:val="24"/>
        </w:rPr>
        <w:t>:</w:t>
      </w:r>
      <w:r w:rsidRPr="00D270EC">
        <w:rPr>
          <w:rFonts w:ascii="Times New Roman" w:hAnsi="Times New Roman"/>
          <w:sz w:val="24"/>
          <w:szCs w:val="24"/>
        </w:rPr>
        <w:t xml:space="preserve"> 2 «А» класс – 15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Владимирская Д.Е.</w:t>
      </w:r>
      <w:r>
        <w:rPr>
          <w:rFonts w:ascii="Times New Roman" w:hAnsi="Times New Roman"/>
          <w:sz w:val="24"/>
          <w:szCs w:val="24"/>
        </w:rPr>
        <w:t>:</w:t>
      </w:r>
      <w:r w:rsidRPr="00D270EC">
        <w:rPr>
          <w:rFonts w:ascii="Times New Roman" w:hAnsi="Times New Roman"/>
          <w:sz w:val="24"/>
          <w:szCs w:val="24"/>
        </w:rPr>
        <w:t xml:space="preserve"> 3 «А» класс – 19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1.3. «Английский язык»: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Сергеева С.И.: 3 «А», 3 «Б», 3 «В» – 9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4 «А», 4 «Б», 4 «В» – 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Всего: 18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Семенова Т.В.: 3 «А», 3 «Б», 3 «В» – 9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4 «А», 4 «Б», 4 «В» – 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Всего: 18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1.4. «Изобразительной искусство»: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Тимофеева Е.Р.: 1 «А», 1 «Б» – 4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2 «А», 2 «Б»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3 «А», 3 «Б»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4 «А», 4 «Б» – 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Всего: 10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1.5. «Музыка»: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Соловьева Л. Л. – 1 «А», 1 «Б»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2 «А», 2 «Б»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3 «А», 3 «Б»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4 «А», 4 «Б» – 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Всего: 8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1.6. «Физическая культура и здоровье»: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270EC">
        <w:rPr>
          <w:rFonts w:ascii="Times New Roman" w:hAnsi="Times New Roman"/>
          <w:sz w:val="24"/>
          <w:szCs w:val="24"/>
        </w:rPr>
        <w:t>Войтехович</w:t>
      </w:r>
      <w:proofErr w:type="spellEnd"/>
      <w:r w:rsidRPr="00D270EC">
        <w:rPr>
          <w:rFonts w:ascii="Times New Roman" w:hAnsi="Times New Roman"/>
          <w:sz w:val="24"/>
          <w:szCs w:val="24"/>
        </w:rPr>
        <w:t xml:space="preserve"> И.С. 1 «А», 1 «Б» – 4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2 «А», 2 «Б» – 4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3 «А», 3 «Б» – 4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4 «А», 4 «Б» – 4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Всего: 16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lastRenderedPageBreak/>
        <w:t>2. Распределить педагогическую нагрузку по реализации образовательной программы базового образования по учебным предметам следующим образом: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2.1. «Белорусский язык», «Белорусская литература»: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270EC">
        <w:rPr>
          <w:rFonts w:ascii="Times New Roman" w:hAnsi="Times New Roman"/>
          <w:sz w:val="24"/>
          <w:szCs w:val="24"/>
        </w:rPr>
        <w:t>Евсюкевич</w:t>
      </w:r>
      <w:proofErr w:type="spellEnd"/>
      <w:r w:rsidRPr="00D270EC">
        <w:rPr>
          <w:rFonts w:ascii="Times New Roman" w:hAnsi="Times New Roman"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>:</w:t>
      </w:r>
      <w:r w:rsidRPr="00D270EC">
        <w:rPr>
          <w:rFonts w:ascii="Times New Roman" w:hAnsi="Times New Roman"/>
          <w:sz w:val="24"/>
          <w:szCs w:val="24"/>
        </w:rPr>
        <w:t xml:space="preserve"> 5 «А», 5«Б», 5«В», 5«Г» – 20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8 «А», 8«Б», 8«В» – 12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Всего: 32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270EC">
        <w:rPr>
          <w:rFonts w:ascii="Times New Roman" w:hAnsi="Times New Roman"/>
          <w:sz w:val="24"/>
          <w:szCs w:val="24"/>
        </w:rPr>
        <w:t>Генриховская</w:t>
      </w:r>
      <w:proofErr w:type="spellEnd"/>
      <w:r w:rsidRPr="00D270EC">
        <w:rPr>
          <w:rFonts w:ascii="Times New Roman" w:hAnsi="Times New Roman"/>
          <w:sz w:val="24"/>
          <w:szCs w:val="24"/>
        </w:rPr>
        <w:t xml:space="preserve"> В.Ч.</w:t>
      </w:r>
      <w:r>
        <w:rPr>
          <w:rFonts w:ascii="Times New Roman" w:hAnsi="Times New Roman"/>
          <w:sz w:val="24"/>
          <w:szCs w:val="24"/>
        </w:rPr>
        <w:t>:</w:t>
      </w:r>
      <w:r w:rsidRPr="00D270EC">
        <w:rPr>
          <w:rFonts w:ascii="Times New Roman" w:hAnsi="Times New Roman"/>
          <w:sz w:val="24"/>
          <w:szCs w:val="24"/>
        </w:rPr>
        <w:t xml:space="preserve"> 6 «А», 6«Б», 6«В», 6«Г» – 20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  7 «А», 7«Б», 7«В» – 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  Всего: 29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2.2. «Русский язык», «Русская литература»: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Владиславович И.И.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70EC">
        <w:rPr>
          <w:rFonts w:ascii="Times New Roman" w:hAnsi="Times New Roman"/>
          <w:sz w:val="24"/>
          <w:szCs w:val="24"/>
        </w:rPr>
        <w:t>5 «А», 5«Б», 5«В», 5«Г» – 20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     8 «А», 8«Б», 8«В» – 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0EC">
        <w:rPr>
          <w:rFonts w:ascii="Times New Roman" w:hAnsi="Times New Roman"/>
          <w:sz w:val="24"/>
          <w:szCs w:val="24"/>
        </w:rPr>
        <w:t xml:space="preserve"> Всего: 29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Михеева В.Ч.: </w:t>
      </w:r>
      <w:r w:rsidRPr="00D270EC">
        <w:rPr>
          <w:rFonts w:ascii="Times New Roman" w:hAnsi="Times New Roman"/>
          <w:sz w:val="24"/>
          <w:szCs w:val="24"/>
        </w:rPr>
        <w:t>6 «А», 6«Б», 6«В», 6«Г» – 20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7 «А», 7«Б», 7«В» – 12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0EC">
        <w:rPr>
          <w:rFonts w:ascii="Times New Roman" w:hAnsi="Times New Roman"/>
          <w:sz w:val="24"/>
          <w:szCs w:val="24"/>
        </w:rPr>
        <w:t>Всего: 32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3. Распределить педагогическую нагрузку по реализации образовательной программы среднего образования по учебным предметам следующим образом: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3.1. «Белорусский язык», «Белорусская литература»: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Станиславская Н.И.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70EC">
        <w:rPr>
          <w:rFonts w:ascii="Times New Roman" w:hAnsi="Times New Roman"/>
          <w:sz w:val="24"/>
          <w:szCs w:val="24"/>
        </w:rPr>
        <w:t>10 «А», 10«Б», 10«В» – 9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0EC">
        <w:rPr>
          <w:rFonts w:ascii="Times New Roman" w:hAnsi="Times New Roman"/>
          <w:sz w:val="24"/>
          <w:szCs w:val="24"/>
        </w:rPr>
        <w:t>11 «А», 11 «Б», 11«В» – 6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    Всего: 15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3.2. «Русский язык», «Русская литература»: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Макарова Е.В.</w:t>
      </w:r>
      <w:r>
        <w:rPr>
          <w:rFonts w:ascii="Times New Roman" w:hAnsi="Times New Roman"/>
          <w:sz w:val="24"/>
          <w:szCs w:val="24"/>
        </w:rPr>
        <w:t>:</w:t>
      </w:r>
      <w:r w:rsidRPr="00D270EC">
        <w:rPr>
          <w:rFonts w:ascii="Times New Roman" w:hAnsi="Times New Roman"/>
          <w:sz w:val="24"/>
          <w:szCs w:val="24"/>
        </w:rPr>
        <w:t xml:space="preserve"> 10 «А», 10«Б», 10«В» – 6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11 «А», 11«Б», 11«В» – 9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Всего: 15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 Распределить педагогическую нагрузку в части реализации часов факультативных занятий следующим образом:</w:t>
      </w:r>
    </w:p>
    <w:p w:rsidR="00543EBC" w:rsidRPr="00D270EC" w:rsidRDefault="00543EBC" w:rsidP="00543EBC">
      <w:p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4.1. Деление классов на группы для изучения иностранного языка: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«Английский язык»: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270EC">
        <w:rPr>
          <w:rFonts w:ascii="Times New Roman" w:hAnsi="Times New Roman"/>
          <w:sz w:val="24"/>
          <w:szCs w:val="24"/>
        </w:rPr>
        <w:t>Петрова И.В.: 5 «А», 5«Г» – 2 группы по 3 часа – 6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Всего: 6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4.2. Проведение занятий по основам безопасности жизнедеятельности: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270EC">
        <w:rPr>
          <w:rFonts w:ascii="Times New Roman" w:hAnsi="Times New Roman"/>
          <w:sz w:val="24"/>
          <w:szCs w:val="24"/>
        </w:rPr>
        <w:t>Венславович</w:t>
      </w:r>
      <w:proofErr w:type="spellEnd"/>
      <w:r w:rsidRPr="00D270EC">
        <w:rPr>
          <w:rFonts w:ascii="Times New Roman" w:hAnsi="Times New Roman"/>
          <w:sz w:val="24"/>
          <w:szCs w:val="24"/>
        </w:rPr>
        <w:t xml:space="preserve"> М.С.: 8 «А», 8 «Б», 8 «В» – 3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      Всего: 3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4.3. Проведение учебных занятий «Час здоровья и спорта»: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Волков Н.Н.: 4 «А», 4 «Б», 4 «В», 4 «Г» – 4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0EC">
        <w:rPr>
          <w:rFonts w:ascii="Times New Roman" w:hAnsi="Times New Roman"/>
          <w:sz w:val="24"/>
          <w:szCs w:val="24"/>
        </w:rPr>
        <w:t>6 «А», 6 «Б», 6 «В» – 3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70EC">
        <w:rPr>
          <w:rFonts w:ascii="Times New Roman" w:hAnsi="Times New Roman"/>
          <w:sz w:val="24"/>
          <w:szCs w:val="24"/>
        </w:rPr>
        <w:t>Всего: 7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4.4. Передать ПЛ № 5 часы для проведения обучения по образовательной программе профессиональной подготовки рабочих (служащих) в следующем объеме: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из часов факультативных занятий </w:t>
      </w:r>
      <w:r w:rsidRPr="00D270EC">
        <w:rPr>
          <w:rFonts w:ascii="Times New Roman" w:hAnsi="Times New Roman"/>
          <w:sz w:val="24"/>
          <w:szCs w:val="24"/>
          <w:lang w:val="en-US"/>
        </w:rPr>
        <w:t>X</w:t>
      </w:r>
      <w:r w:rsidRPr="00D270EC">
        <w:rPr>
          <w:rFonts w:ascii="Times New Roman" w:hAnsi="Times New Roman"/>
          <w:sz w:val="24"/>
          <w:szCs w:val="24"/>
        </w:rPr>
        <w:t xml:space="preserve"> классов – 6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270EC">
        <w:rPr>
          <w:rFonts w:ascii="Times New Roman" w:hAnsi="Times New Roman"/>
          <w:sz w:val="24"/>
          <w:szCs w:val="24"/>
        </w:rPr>
        <w:t xml:space="preserve">из часов факультативных занятий </w:t>
      </w:r>
      <w:r w:rsidRPr="00D270EC">
        <w:rPr>
          <w:rFonts w:ascii="Times New Roman" w:hAnsi="Times New Roman"/>
          <w:sz w:val="24"/>
          <w:szCs w:val="24"/>
          <w:lang w:val="en-US"/>
        </w:rPr>
        <w:t>XI</w:t>
      </w:r>
      <w:r w:rsidRPr="00D270EC">
        <w:rPr>
          <w:rFonts w:ascii="Times New Roman" w:hAnsi="Times New Roman"/>
          <w:sz w:val="24"/>
          <w:szCs w:val="24"/>
        </w:rPr>
        <w:t xml:space="preserve"> классы – 6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Всего: 12 ч.</w:t>
      </w:r>
    </w:p>
    <w:p w:rsidR="00543EBC" w:rsidRPr="00D270EC" w:rsidRDefault="00543EBC" w:rsidP="00543EBC">
      <w:p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4.5. Проведение факультативных занятий: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«Макроэкономика»: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Васильев А.П.: 10 «А», 10«Б», 10 «В» – 3 группы по 1ч. – 3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11 «А», 11«Б» – 2 группы по 1 часу – 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  Всего: 5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«Актуальные вопросы политической истории Беларуси»: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Оленева Е.П.: 9 «А», 9«Б», 9«В» – 1 группа – 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                        10 «В», 10«Г» – 1 группа – 2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lastRenderedPageBreak/>
        <w:t xml:space="preserve">                        Всего: 4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4.6. Проведение стимулирующих и поддерживающих занятий: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вакансия – 54 часа.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5. Распределить часы дополнительного контроля учебной деятельности учащихся следующим образом: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5.1. Определить для осуществления дополнительного контроля учебной деятельности учащихся следующие предметы: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учебные предметы образовательной программы начального образования, которые преподает учитель начальных классов,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«Белорусский язык», «Белорусская литература» – 2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«Русский язык», «Русская литература» – 2 ч. и т.д.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5.2. Распределить часы дополнительного контроля учебной деятельности учащихся следующим образом: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учебные предметы образовательной программы начального образования, которые преподает учитель начальных классов: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Иванова И.И. – 1,5 ч.;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Петрова А.А. – 1,5 ч.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«Белорусский язык», «Белорусская литература»: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 xml:space="preserve">Макарова И.П. – 2 ч. 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Викентьева С.П. – 0,5ч. и т.д.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6. Назначить классными руководителями следующих педагогических работников: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 «А» – Иванову И.И.;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 «Б» – Петрову А.А.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7. Распределить часы организационно-воспитательной работы следующим образом: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</w:rPr>
        <w:t xml:space="preserve">7.1. </w:t>
      </w:r>
      <w:r w:rsidRPr="00D270EC">
        <w:rPr>
          <w:rFonts w:ascii="Times New Roman" w:hAnsi="Times New Roman"/>
          <w:sz w:val="24"/>
          <w:szCs w:val="24"/>
          <w:lang w:eastAsia="ru-RU"/>
        </w:rPr>
        <w:t xml:space="preserve">Классное руководство, индивидуальная и групповая воспитательная работа с учащимися, идеологическая, культурно-массовая работа, организация мероприятий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270EC">
        <w:rPr>
          <w:rFonts w:ascii="Times New Roman" w:hAnsi="Times New Roman"/>
          <w:sz w:val="24"/>
          <w:szCs w:val="24"/>
          <w:lang w:eastAsia="ru-RU"/>
        </w:rPr>
        <w:t>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учащихся, социально-педагогическая работа с родителями: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Иванова И.И. – 5 ч.;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Петрова А.А. – 5 ч.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7.2. организация и выполнение работы по обучению в учебных кабинетах, мастерских, лабораториях: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Немирович С.С. – 2 ч. (учебный кабинет, лаборатория физики).</w:t>
      </w:r>
    </w:p>
    <w:p w:rsidR="00543EBC" w:rsidRPr="00F2010A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10A">
        <w:rPr>
          <w:rFonts w:ascii="Times New Roman" w:hAnsi="Times New Roman"/>
          <w:sz w:val="24"/>
          <w:szCs w:val="24"/>
        </w:rPr>
        <w:t>8. Распределить педагогическую нагрузку воспитателей, работающих в группах продленного дня, следующим образом:</w:t>
      </w:r>
    </w:p>
    <w:p w:rsidR="00543EBC" w:rsidRPr="00F2010A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2010A">
        <w:rPr>
          <w:rFonts w:ascii="Times New Roman" w:hAnsi="Times New Roman"/>
          <w:sz w:val="24"/>
          <w:szCs w:val="24"/>
        </w:rPr>
        <w:t>Зыгманович</w:t>
      </w:r>
      <w:proofErr w:type="spellEnd"/>
      <w:r w:rsidRPr="00F2010A">
        <w:rPr>
          <w:rFonts w:ascii="Times New Roman" w:hAnsi="Times New Roman"/>
          <w:sz w:val="24"/>
          <w:szCs w:val="24"/>
        </w:rPr>
        <w:t xml:space="preserve"> Я.С. – 30 ч.;</w:t>
      </w:r>
    </w:p>
    <w:p w:rsidR="00543EBC" w:rsidRPr="00F2010A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10A">
        <w:rPr>
          <w:rFonts w:ascii="Times New Roman" w:hAnsi="Times New Roman"/>
          <w:sz w:val="24"/>
          <w:szCs w:val="24"/>
        </w:rPr>
        <w:t>Борисова Р.Э. – 18 ч.;</w:t>
      </w:r>
    </w:p>
    <w:p w:rsidR="00543EB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2010A">
        <w:rPr>
          <w:rFonts w:ascii="Times New Roman" w:hAnsi="Times New Roman"/>
          <w:sz w:val="24"/>
          <w:szCs w:val="24"/>
        </w:rPr>
        <w:t>Светланова</w:t>
      </w:r>
      <w:proofErr w:type="spellEnd"/>
      <w:r w:rsidRPr="00F2010A">
        <w:rPr>
          <w:rFonts w:ascii="Times New Roman" w:hAnsi="Times New Roman"/>
          <w:sz w:val="24"/>
          <w:szCs w:val="24"/>
        </w:rPr>
        <w:t xml:space="preserve"> Г.Ф. – 12 ч.</w:t>
      </w:r>
    </w:p>
    <w:p w:rsidR="00543EBC" w:rsidRPr="00F2010A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10A">
        <w:rPr>
          <w:rFonts w:ascii="Times New Roman" w:hAnsi="Times New Roman"/>
          <w:sz w:val="24"/>
          <w:szCs w:val="24"/>
        </w:rPr>
        <w:t>9. Распределить педагогическую нагрузку по реализации образовательной программы дополнительного образования детей и молодежи следующим образом:</w:t>
      </w:r>
    </w:p>
    <w:p w:rsidR="00543EBC" w:rsidRPr="00F2010A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10A">
        <w:rPr>
          <w:rFonts w:ascii="Times New Roman" w:hAnsi="Times New Roman"/>
          <w:sz w:val="24"/>
          <w:szCs w:val="24"/>
        </w:rPr>
        <w:t xml:space="preserve">Егоршина Н.П.: кружок «Кройка и шитье» для учащихся 5–6-х </w:t>
      </w:r>
      <w:proofErr w:type="spellStart"/>
      <w:r w:rsidRPr="00F2010A">
        <w:rPr>
          <w:rFonts w:ascii="Times New Roman" w:hAnsi="Times New Roman"/>
          <w:sz w:val="24"/>
          <w:szCs w:val="24"/>
        </w:rPr>
        <w:t>кл</w:t>
      </w:r>
      <w:proofErr w:type="spellEnd"/>
      <w:r w:rsidRPr="00F2010A">
        <w:rPr>
          <w:rFonts w:ascii="Times New Roman" w:hAnsi="Times New Roman"/>
          <w:sz w:val="24"/>
          <w:szCs w:val="24"/>
        </w:rPr>
        <w:t>. – 5 ч.;</w:t>
      </w:r>
    </w:p>
    <w:p w:rsidR="00543EBC" w:rsidRPr="00F2010A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10A">
        <w:rPr>
          <w:rFonts w:ascii="Times New Roman" w:hAnsi="Times New Roman"/>
          <w:sz w:val="24"/>
          <w:szCs w:val="24"/>
        </w:rPr>
        <w:t xml:space="preserve">Дмитриев Б.Г.: секция «Баскетбол» для учащихся 10–11-х </w:t>
      </w:r>
      <w:proofErr w:type="spellStart"/>
      <w:r w:rsidRPr="00F2010A">
        <w:rPr>
          <w:rFonts w:ascii="Times New Roman" w:hAnsi="Times New Roman"/>
          <w:sz w:val="24"/>
          <w:szCs w:val="24"/>
        </w:rPr>
        <w:t>кл</w:t>
      </w:r>
      <w:proofErr w:type="spellEnd"/>
      <w:r w:rsidRPr="00F2010A">
        <w:rPr>
          <w:rFonts w:ascii="Times New Roman" w:hAnsi="Times New Roman"/>
          <w:sz w:val="24"/>
          <w:szCs w:val="24"/>
        </w:rPr>
        <w:t>. – 4 ч.;</w:t>
      </w:r>
    </w:p>
    <w:p w:rsidR="00543EBC" w:rsidRPr="00F2010A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10A">
        <w:rPr>
          <w:rFonts w:ascii="Times New Roman" w:hAnsi="Times New Roman"/>
          <w:sz w:val="24"/>
          <w:szCs w:val="24"/>
        </w:rPr>
        <w:t>Макарова И.П.: творческая мастерская «</w:t>
      </w:r>
      <w:r w:rsidRPr="00F2010A">
        <w:rPr>
          <w:rFonts w:ascii="Times New Roman" w:hAnsi="Times New Roman"/>
          <w:sz w:val="24"/>
          <w:szCs w:val="24"/>
          <w:lang w:val="be-BY"/>
        </w:rPr>
        <w:t>Гостиная муз</w:t>
      </w:r>
      <w:r w:rsidRPr="00F2010A">
        <w:rPr>
          <w:rFonts w:ascii="Times New Roman" w:hAnsi="Times New Roman"/>
          <w:sz w:val="24"/>
          <w:szCs w:val="24"/>
        </w:rPr>
        <w:t xml:space="preserve">» для учащихся 9-х </w:t>
      </w:r>
      <w:proofErr w:type="spellStart"/>
      <w:r w:rsidRPr="00F2010A">
        <w:rPr>
          <w:rFonts w:ascii="Times New Roman" w:hAnsi="Times New Roman"/>
          <w:sz w:val="24"/>
          <w:szCs w:val="24"/>
        </w:rPr>
        <w:t>кл</w:t>
      </w:r>
      <w:proofErr w:type="spellEnd"/>
      <w:r w:rsidRPr="00F2010A">
        <w:rPr>
          <w:rFonts w:ascii="Times New Roman" w:hAnsi="Times New Roman"/>
          <w:sz w:val="24"/>
          <w:szCs w:val="24"/>
        </w:rPr>
        <w:t>. – 2ч.</w:t>
      </w:r>
    </w:p>
    <w:p w:rsidR="00543EBC" w:rsidRPr="003A2707" w:rsidRDefault="00543EBC" w:rsidP="0054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2707">
        <w:rPr>
          <w:rFonts w:ascii="Times New Roman" w:hAnsi="Times New Roman"/>
          <w:b/>
          <w:sz w:val="24"/>
          <w:szCs w:val="24"/>
        </w:rPr>
        <w:t>Примечание:</w:t>
      </w:r>
      <w:r w:rsidRPr="003A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A2707">
        <w:rPr>
          <w:rFonts w:ascii="Times New Roman" w:hAnsi="Times New Roman"/>
          <w:sz w:val="24"/>
          <w:szCs w:val="24"/>
        </w:rPr>
        <w:t>ри наличии в учреждении образования специальных медицинских групп, организации общественно полезного труда и других оснований выделения дополнительных учебных часов, предусмотренных п. 77 Положения</w:t>
      </w:r>
      <w:r>
        <w:rPr>
          <w:rFonts w:ascii="Times New Roman" w:hAnsi="Times New Roman"/>
          <w:sz w:val="24"/>
          <w:szCs w:val="24"/>
        </w:rPr>
        <w:t xml:space="preserve"> об учреждении общего среднего образования (утв. постановлением Министерства образования Республики Беларусь </w:t>
      </w:r>
      <w:r w:rsidRPr="00F425E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20.12.2011 № 283</w:t>
      </w:r>
      <w:r w:rsidRPr="003A2707">
        <w:rPr>
          <w:rFonts w:ascii="Times New Roman" w:hAnsi="Times New Roman"/>
          <w:sz w:val="24"/>
          <w:szCs w:val="24"/>
        </w:rPr>
        <w:t xml:space="preserve"> оформляются соответствующие пункты приказа. </w:t>
      </w:r>
      <w:proofErr w:type="gramStart"/>
      <w:r w:rsidRPr="003A270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A2707">
        <w:rPr>
          <w:rFonts w:ascii="Times New Roman" w:hAnsi="Times New Roman"/>
          <w:sz w:val="24"/>
          <w:szCs w:val="24"/>
        </w:rPr>
        <w:t>:</w:t>
      </w:r>
    </w:p>
    <w:p w:rsidR="00543EBC" w:rsidRPr="00F425E2" w:rsidRDefault="00543EBC" w:rsidP="0054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425E2">
        <w:rPr>
          <w:rFonts w:ascii="Times New Roman" w:hAnsi="Times New Roman"/>
          <w:i/>
          <w:sz w:val="24"/>
          <w:szCs w:val="24"/>
        </w:rPr>
        <w:lastRenderedPageBreak/>
        <w:t xml:space="preserve">Распределить педагогическую нагрузку по проведению учебных занятий по учебному предмету «Физическая культура и здоровье» с учащимися, отнесенными по состоянию здоровья к специальной медицинской группе, следующим образом: </w:t>
      </w:r>
      <w:proofErr w:type="gramStart"/>
      <w:r w:rsidRPr="00F425E2">
        <w:rPr>
          <w:rFonts w:ascii="Times New Roman" w:hAnsi="Times New Roman"/>
          <w:i/>
          <w:sz w:val="24"/>
          <w:szCs w:val="24"/>
        </w:rPr>
        <w:t>… ;</w:t>
      </w:r>
      <w:proofErr w:type="gramEnd"/>
    </w:p>
    <w:p w:rsidR="00543EBC" w:rsidRPr="00F425E2" w:rsidRDefault="00543EBC" w:rsidP="0054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425E2">
        <w:rPr>
          <w:rFonts w:ascii="Times New Roman" w:hAnsi="Times New Roman"/>
          <w:i/>
          <w:sz w:val="24"/>
          <w:szCs w:val="24"/>
        </w:rPr>
        <w:t xml:space="preserve">Распределить педагогическую нагрузку по проведению общественно полезного труда следующим образом: </w:t>
      </w:r>
      <w:proofErr w:type="gramStart"/>
      <w:r w:rsidRPr="00F425E2">
        <w:rPr>
          <w:rFonts w:ascii="Times New Roman" w:hAnsi="Times New Roman"/>
          <w:i/>
          <w:sz w:val="24"/>
          <w:szCs w:val="24"/>
        </w:rPr>
        <w:t>… ;</w:t>
      </w:r>
      <w:proofErr w:type="gramEnd"/>
    </w:p>
    <w:p w:rsidR="00543EBC" w:rsidRPr="00F425E2" w:rsidRDefault="00543EBC" w:rsidP="0054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425E2">
        <w:rPr>
          <w:rFonts w:ascii="Times New Roman" w:hAnsi="Times New Roman"/>
          <w:i/>
          <w:sz w:val="24"/>
          <w:szCs w:val="24"/>
        </w:rPr>
        <w:t xml:space="preserve">Распределить педагогическую нагрузку концертмейстерам следующим образом: … и </w:t>
      </w:r>
      <w:proofErr w:type="gramStart"/>
      <w:r w:rsidRPr="00F425E2">
        <w:rPr>
          <w:rFonts w:ascii="Times New Roman" w:hAnsi="Times New Roman"/>
          <w:i/>
          <w:sz w:val="24"/>
          <w:szCs w:val="24"/>
        </w:rPr>
        <w:t>т.д..</w:t>
      </w:r>
      <w:proofErr w:type="gramEnd"/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10. Распределить педагогическую нагрузку педагогическим работникам, находящимся в отпуске по уходу за ребенком до 3-х лет, следующим образом:</w:t>
      </w:r>
    </w:p>
    <w:p w:rsidR="00543EBC" w:rsidRPr="00D270EC" w:rsidRDefault="00543EBC" w:rsidP="00543E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70EC">
        <w:rPr>
          <w:rFonts w:ascii="Times New Roman" w:hAnsi="Times New Roman"/>
          <w:sz w:val="24"/>
          <w:szCs w:val="24"/>
        </w:rPr>
        <w:t>Сенькина В.Р.: образовательная программа начального образования по учебным предметам «Белорусский язык», «Белорусская литература (литературное чтение)», «Русский язык», «Русская литература (литературное чтение)», «Математика», «Человек и мир», «Трудовое обучение», «Обеспечение безопасности жизнедеятельности» во 2 «А» классе – 15 ч.; проведение факультативных занятий «Решение логических задач» во 2 А» классе – 1 ч.; дополнительный контроль учебной деятельности учащихся по учебным предметам образовательной программы начального образования – 1,5 ч.; организационно-воспитательная работа (</w:t>
      </w:r>
      <w:r w:rsidRPr="00D270EC">
        <w:rPr>
          <w:rFonts w:ascii="Times New Roman" w:hAnsi="Times New Roman"/>
          <w:sz w:val="24"/>
          <w:szCs w:val="24"/>
          <w:lang w:eastAsia="ru-RU"/>
        </w:rPr>
        <w:t xml:space="preserve">классное руководство, индивидуальная и групповая воспитательная работа с учащимися, идеологическая, культурно-массовая работа, организация мероприятий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270EC">
        <w:rPr>
          <w:rFonts w:ascii="Times New Roman" w:hAnsi="Times New Roman"/>
          <w:sz w:val="24"/>
          <w:szCs w:val="24"/>
          <w:lang w:eastAsia="ru-RU"/>
        </w:rPr>
        <w:t>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учащихся, социально-педагогическая работа с родителями)</w:t>
      </w:r>
      <w:r w:rsidRPr="00D270EC">
        <w:rPr>
          <w:rFonts w:ascii="Times New Roman" w:hAnsi="Times New Roman"/>
          <w:sz w:val="24"/>
          <w:szCs w:val="24"/>
        </w:rPr>
        <w:t xml:space="preserve"> – 3 ч.; образовательная программа дополнительного образования детей и молодежи: кружок «Умелые ручки» во 2 «А» классе – 1 ч. Всего: 21,5 ч. (фактически работает Антонова В.В.)</w:t>
      </w:r>
      <w:r>
        <w:rPr>
          <w:rFonts w:ascii="Times New Roman" w:hAnsi="Times New Roman"/>
          <w:sz w:val="24"/>
          <w:szCs w:val="24"/>
        </w:rPr>
        <w:t>.</w:t>
      </w:r>
    </w:p>
    <w:p w:rsidR="00543EBC" w:rsidRPr="00EB7196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trike/>
          <w:sz w:val="24"/>
          <w:szCs w:val="24"/>
          <w:lang w:eastAsia="ru-RU"/>
        </w:rPr>
      </w:pPr>
      <w:r w:rsidRPr="00EB7196">
        <w:rPr>
          <w:rFonts w:ascii="Times New Roman" w:hAnsi="Times New Roman"/>
          <w:sz w:val="24"/>
          <w:szCs w:val="24"/>
        </w:rPr>
        <w:t>11. Для исчисления</w:t>
      </w:r>
      <w:r w:rsidRPr="00EB7196">
        <w:rPr>
          <w:rFonts w:ascii="Times New Roman" w:hAnsi="Times New Roman"/>
          <w:sz w:val="24"/>
          <w:szCs w:val="24"/>
          <w:lang w:eastAsia="ru-RU"/>
        </w:rPr>
        <w:t xml:space="preserve"> тарифной ставки (тарифного оклада), оклада</w:t>
      </w:r>
      <w:r w:rsidRPr="00EB7196">
        <w:rPr>
          <w:rFonts w:ascii="Times New Roman" w:hAnsi="Times New Roman"/>
          <w:bCs/>
          <w:sz w:val="24"/>
          <w:szCs w:val="24"/>
          <w:lang w:eastAsia="ru-RU"/>
        </w:rPr>
        <w:t xml:space="preserve"> с учетом педагогической нагрузки определить квалификационную категорию по занимаемой должности и стаж работы в бюджетных организациях педагогическим работникам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789"/>
        <w:gridCol w:w="2202"/>
        <w:gridCol w:w="1867"/>
      </w:tblGrid>
      <w:tr w:rsidR="00543EBC" w:rsidRPr="00EB7196" w:rsidTr="00CC7C6F">
        <w:tc>
          <w:tcPr>
            <w:tcW w:w="1915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789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Квалификационная категория по занимаемой должности</w:t>
            </w:r>
          </w:p>
        </w:tc>
        <w:tc>
          <w:tcPr>
            <w:tcW w:w="1867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Стаж работы в бюджетных организациях</w:t>
            </w:r>
          </w:p>
        </w:tc>
      </w:tr>
      <w:tr w:rsidR="00543EBC" w:rsidRPr="00EB7196" w:rsidTr="00CC7C6F">
        <w:tc>
          <w:tcPr>
            <w:tcW w:w="1915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Андреева А.Л.</w:t>
            </w:r>
          </w:p>
        </w:tc>
        <w:tc>
          <w:tcPr>
            <w:tcW w:w="1789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2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5 лет 8 месяцев 12 дней</w:t>
            </w:r>
          </w:p>
        </w:tc>
      </w:tr>
      <w:tr w:rsidR="00543EBC" w:rsidRPr="003C62D3" w:rsidTr="00CC7C6F">
        <w:tc>
          <w:tcPr>
            <w:tcW w:w="1915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19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89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02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67" w:type="dxa"/>
          </w:tcPr>
          <w:p w:rsidR="00543EBC" w:rsidRPr="00EB7196" w:rsidRDefault="00543EBC" w:rsidP="00CC7C6F">
            <w:pPr>
              <w:spacing w:after="0" w:line="240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543EBC" w:rsidRPr="00EB7196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B7196">
        <w:rPr>
          <w:rFonts w:ascii="Times New Roman" w:hAnsi="Times New Roman"/>
          <w:sz w:val="24"/>
          <w:szCs w:val="24"/>
          <w:lang w:eastAsia="ru-RU"/>
        </w:rPr>
        <w:t>12. Определить на текущий учебный год надбавки за характер труда педагогическим работникам и доплаты за особые условия труда следующим работникам (</w:t>
      </w:r>
      <w:r w:rsidRPr="00EB7196">
        <w:rPr>
          <w:rFonts w:ascii="Times New Roman" w:hAnsi="Times New Roman"/>
          <w:i/>
          <w:sz w:val="24"/>
          <w:szCs w:val="24"/>
          <w:lang w:eastAsia="ru-RU"/>
        </w:rPr>
        <w:t xml:space="preserve">в данном пункте приказа предлагаем указывать только надбавки и доплаты, предусмотренные соответственно </w:t>
      </w:r>
      <w:r w:rsidRPr="00EB7196">
        <w:rPr>
          <w:rFonts w:ascii="Times New Roman" w:hAnsi="Times New Roman"/>
          <w:i/>
          <w:color w:val="000000"/>
          <w:sz w:val="24"/>
          <w:szCs w:val="27"/>
        </w:rPr>
        <w:t xml:space="preserve">подп. 3.1 п. 3 </w:t>
      </w:r>
      <w:r w:rsidRPr="00EB7196">
        <w:rPr>
          <w:rFonts w:ascii="Times New Roman" w:hAnsi="Times New Roman"/>
          <w:i/>
          <w:sz w:val="24"/>
          <w:szCs w:val="24"/>
          <w:lang w:eastAsia="ru-RU"/>
        </w:rPr>
        <w:t xml:space="preserve">подп. 4.1 п. 4 </w:t>
      </w:r>
      <w:r w:rsidRPr="00EB7196">
        <w:rPr>
          <w:rFonts w:ascii="Times New Roman" w:hAnsi="Times New Roman"/>
          <w:i/>
          <w:color w:val="000000"/>
          <w:sz w:val="24"/>
          <w:szCs w:val="27"/>
        </w:rPr>
        <w:t>Инструкции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</w:t>
      </w:r>
      <w:r w:rsidR="00EB7196">
        <w:rPr>
          <w:rFonts w:ascii="Times New Roman" w:hAnsi="Times New Roman"/>
          <w:i/>
          <w:color w:val="000000"/>
          <w:sz w:val="24"/>
          <w:szCs w:val="27"/>
        </w:rPr>
        <w:t>х</w:t>
      </w:r>
      <w:r w:rsidRPr="00EB7196">
        <w:rPr>
          <w:rFonts w:ascii="Times New Roman" w:hAnsi="Times New Roman"/>
          <w:i/>
          <w:color w:val="000000"/>
          <w:sz w:val="24"/>
          <w:szCs w:val="27"/>
        </w:rPr>
        <w:t>ся к сфере деятельности Министерства образования, утвержденной постановлением Министерства образования Республики Беларусь от 3 июня 2019 г. № 71 «Об оплате труда работников в сфере образования», и назначаемые на учебный год</w:t>
      </w:r>
      <w:r w:rsidRPr="00EB7196">
        <w:rPr>
          <w:rFonts w:ascii="Times New Roman" w:hAnsi="Times New Roman"/>
          <w:color w:val="000000"/>
          <w:sz w:val="24"/>
          <w:szCs w:val="27"/>
        </w:rPr>
        <w:t>)</w:t>
      </w:r>
      <w:r w:rsidRPr="00EB7196">
        <w:rPr>
          <w:rFonts w:ascii="Times New Roman" w:hAnsi="Times New Roman"/>
          <w:sz w:val="24"/>
          <w:szCs w:val="24"/>
          <w:lang w:eastAsia="ru-RU"/>
        </w:rPr>
        <w:t>:</w:t>
      </w:r>
    </w:p>
    <w:p w:rsidR="00543EBC" w:rsidRPr="00EB7196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B7196">
        <w:rPr>
          <w:rFonts w:ascii="Times New Roman" w:hAnsi="Times New Roman"/>
          <w:sz w:val="24"/>
          <w:szCs w:val="24"/>
          <w:lang w:eastAsia="ru-RU"/>
        </w:rPr>
        <w:t>12.1. ___________________________________________________________________</w:t>
      </w:r>
    </w:p>
    <w:p w:rsidR="00543EBC" w:rsidRPr="00EB7196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B7196">
        <w:rPr>
          <w:rFonts w:ascii="Times New Roman" w:hAnsi="Times New Roman"/>
          <w:sz w:val="24"/>
          <w:szCs w:val="24"/>
          <w:lang w:eastAsia="ru-RU"/>
        </w:rPr>
        <w:t>12.2. ___________________________________________________________________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B7196">
        <w:rPr>
          <w:rFonts w:ascii="Times New Roman" w:hAnsi="Times New Roman"/>
          <w:sz w:val="24"/>
          <w:szCs w:val="24"/>
          <w:lang w:eastAsia="ru-RU"/>
        </w:rPr>
        <w:t>12.3…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D270EC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EB7196">
        <w:rPr>
          <w:rFonts w:ascii="Times New Roman" w:hAnsi="Times New Roman"/>
          <w:bCs/>
          <w:sz w:val="24"/>
          <w:szCs w:val="24"/>
          <w:lang w:eastAsia="ru-RU"/>
        </w:rPr>
        <w:t xml:space="preserve">. Заместителям директора по учебной работе </w:t>
      </w:r>
      <w:r w:rsidRPr="00EB7196">
        <w:rPr>
          <w:rFonts w:ascii="Times New Roman" w:hAnsi="Times New Roman"/>
          <w:sz w:val="24"/>
          <w:szCs w:val="24"/>
          <w:lang w:eastAsia="ru-RU"/>
        </w:rPr>
        <w:t xml:space="preserve">Зиновьевой П.М., Силантьевой Н.Г., бухгалтеру Фединой П.В. в соответствии с требованиями Инструкции о порядке исчисления тарифной ставки (тарифного оклада), оклада педагогических работников с </w:t>
      </w:r>
      <w:r w:rsidRPr="00EB71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учетом педагогической нагрузки (постановление Министерства образования Республики Беларусь 30.03.2007 № 25) заполнить </w:t>
      </w:r>
      <w:r w:rsidRPr="00EB7196">
        <w:rPr>
          <w:rFonts w:ascii="Times New Roman" w:hAnsi="Times New Roman"/>
          <w:bCs/>
          <w:sz w:val="24"/>
          <w:szCs w:val="24"/>
          <w:lang w:eastAsia="ru-RU"/>
        </w:rPr>
        <w:t>список педагогических работников, которым исчисляются ставки и надбавки за квалификационные категории с учетом педагогической нагрузки на начало 2020/2021 учебного года и представить его на подпись главному бухгалтеру Центра по обеспечению деятельности Яковлевой П.Р. до … .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270EC">
        <w:rPr>
          <w:rFonts w:ascii="Times New Roman" w:hAnsi="Times New Roman"/>
          <w:bCs/>
          <w:sz w:val="24"/>
          <w:szCs w:val="24"/>
          <w:lang w:eastAsia="ru-RU"/>
        </w:rPr>
        <w:t>14. Инспектору по кадрам Кузнецовой Е.С. довести приказ до сведения всех педагогических работников.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bCs/>
          <w:sz w:val="24"/>
          <w:szCs w:val="24"/>
          <w:lang w:eastAsia="ru-RU"/>
        </w:rPr>
        <w:t xml:space="preserve">15. Контроль за исполнением приказа и выполнением педагогическим работниками установленной педагогической нагрузки возложить на заместителей директора по учебной работе </w:t>
      </w:r>
      <w:r w:rsidRPr="00D270EC">
        <w:rPr>
          <w:rFonts w:ascii="Times New Roman" w:hAnsi="Times New Roman"/>
          <w:sz w:val="24"/>
          <w:szCs w:val="24"/>
          <w:lang w:eastAsia="ru-RU"/>
        </w:rPr>
        <w:t xml:space="preserve">Зиновьевой П.М., Силантьевой Н.Г., заместителя директора по воспитательной работе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Иннокетьева</w:t>
      </w:r>
      <w:proofErr w:type="spellEnd"/>
      <w:r w:rsidRPr="00D270EC">
        <w:rPr>
          <w:rFonts w:ascii="Times New Roman" w:hAnsi="Times New Roman"/>
          <w:sz w:val="24"/>
          <w:szCs w:val="24"/>
          <w:lang w:eastAsia="ru-RU"/>
        </w:rPr>
        <w:t xml:space="preserve"> Р.В. в соответствии с их должностными обязанностями.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 xml:space="preserve">Директор школы                               </w:t>
      </w:r>
      <w:r w:rsidRPr="00F040D9">
        <w:rPr>
          <w:rFonts w:ascii="Times New Roman" w:hAnsi="Times New Roman"/>
          <w:i/>
          <w:sz w:val="24"/>
          <w:szCs w:val="24"/>
          <w:lang w:eastAsia="ru-RU"/>
        </w:rPr>
        <w:t>Подпись</w:t>
      </w:r>
      <w:r w:rsidRPr="00F040D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270EC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270E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Е.К.Николаев</w:t>
      </w:r>
      <w:proofErr w:type="spellEnd"/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Протокол заседания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профсоюзного комитета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06F2">
        <w:rPr>
          <w:rFonts w:ascii="Times New Roman" w:hAnsi="Times New Roman"/>
          <w:sz w:val="24"/>
          <w:szCs w:val="24"/>
          <w:lang w:eastAsia="ru-RU"/>
        </w:rPr>
        <w:t>СШ № … г. Минска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… …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270EC">
        <w:rPr>
          <w:rFonts w:ascii="Times New Roman" w:hAnsi="Times New Roman"/>
          <w:sz w:val="24"/>
          <w:szCs w:val="24"/>
          <w:lang w:eastAsia="ru-RU"/>
        </w:rPr>
        <w:t xml:space="preserve"> № …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по учебной работе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П.М.Зиновьева</w:t>
      </w:r>
      <w:proofErr w:type="spellEnd"/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 … 2020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по учебной работе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Н.Г.Силантьева</w:t>
      </w:r>
      <w:proofErr w:type="spellEnd"/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 … 2020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по воспитательной работе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Р.В.Инокентьев</w:t>
      </w:r>
      <w:proofErr w:type="spellEnd"/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 … 2020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Инспектор по кадрам</w:t>
      </w:r>
    </w:p>
    <w:p w:rsidR="00543EBC" w:rsidRPr="00D270E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Pr="00D270EC">
        <w:rPr>
          <w:rFonts w:ascii="Times New Roman" w:hAnsi="Times New Roman"/>
          <w:sz w:val="24"/>
          <w:szCs w:val="24"/>
          <w:lang w:eastAsia="ru-RU"/>
        </w:rPr>
        <w:t>Е.С.Кузнецова</w:t>
      </w:r>
      <w:proofErr w:type="spellEnd"/>
    </w:p>
    <w:p w:rsidR="00820FE6" w:rsidRPr="00543EBC" w:rsidRDefault="00543EBC" w:rsidP="00543E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270EC">
        <w:rPr>
          <w:rFonts w:ascii="Times New Roman" w:hAnsi="Times New Roman"/>
          <w:sz w:val="24"/>
          <w:szCs w:val="24"/>
          <w:lang w:eastAsia="ru-RU"/>
        </w:rPr>
        <w:t>… …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sectPr w:rsidR="00820FE6" w:rsidRPr="00543EBC" w:rsidSect="00C13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BC"/>
    <w:rsid w:val="00543EBC"/>
    <w:rsid w:val="007767FF"/>
    <w:rsid w:val="00C359BB"/>
    <w:rsid w:val="00E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D7F8"/>
  <w15:chartTrackingRefBased/>
  <w15:docId w15:val="{9FC1FC2E-BE46-457F-9027-4E91179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BC"/>
    <w:pPr>
      <w:ind w:firstLine="34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2020-07-29T08:19:00Z</dcterms:created>
  <dcterms:modified xsi:type="dcterms:W3CDTF">2020-08-06T09:19:00Z</dcterms:modified>
</cp:coreProperties>
</file>