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8D" w:rsidRDefault="00B06C8D" w:rsidP="00B06C8D">
      <w:pPr>
        <w:jc w:val="right"/>
      </w:pPr>
      <w:r>
        <w:t>Приложение 1</w:t>
      </w:r>
      <w:r w:rsidR="00D60735">
        <w:rPr>
          <w:rStyle w:val="a6"/>
        </w:rPr>
        <w:footnoteReference w:id="1"/>
      </w:r>
    </w:p>
    <w:p w:rsidR="00B06C8D" w:rsidRDefault="00B06C8D" w:rsidP="00B06C8D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5"/>
        <w:gridCol w:w="3850"/>
      </w:tblGrid>
      <w:tr w:rsidR="00B06C8D" w:rsidTr="00B06C8D">
        <w:tc>
          <w:tcPr>
            <w:tcW w:w="5778" w:type="dxa"/>
            <w:hideMark/>
          </w:tcPr>
          <w:p w:rsidR="00B06C8D" w:rsidRDefault="00B06C8D">
            <w:pPr>
              <w:pStyle w:val="2"/>
              <w:spacing w:before="0" w:after="0" w:line="280" w:lineRule="exact"/>
              <w:ind w:right="1310"/>
              <w:rPr>
                <w:rFonts w:ascii="Times New Roman" w:eastAsia="Calibri" w:hAnsi="Times New Roman"/>
                <w:bCs w:val="0"/>
                <w:color w:val="auto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auto"/>
                <w:sz w:val="30"/>
                <w:szCs w:val="30"/>
              </w:rPr>
              <w:t>Наименование учреждения образования</w:t>
            </w:r>
          </w:p>
        </w:tc>
        <w:tc>
          <w:tcPr>
            <w:tcW w:w="4076" w:type="dxa"/>
            <w:hideMark/>
          </w:tcPr>
          <w:p w:rsidR="00B06C8D" w:rsidRDefault="00B06C8D">
            <w:pPr>
              <w:pStyle w:val="2"/>
              <w:spacing w:before="0" w:line="280" w:lineRule="exact"/>
              <w:rPr>
                <w:rFonts w:ascii="Times New Roman" w:eastAsia="Calibri" w:hAnsi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auto"/>
                <w:sz w:val="30"/>
                <w:szCs w:val="30"/>
              </w:rPr>
              <w:t>УТВЕРЖДАЮ</w:t>
            </w:r>
          </w:p>
          <w:p w:rsidR="00B06C8D" w:rsidRDefault="00B06C8D">
            <w:pPr>
              <w:spacing w:line="280" w:lineRule="exact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</w:rPr>
              <w:t>Директор</w:t>
            </w:r>
          </w:p>
          <w:p w:rsidR="00B06C8D" w:rsidRDefault="00B06C8D">
            <w:pPr>
              <w:spacing w:line="28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Подпись   </w:t>
            </w:r>
            <w:proofErr w:type="spellStart"/>
            <w:r>
              <w:rPr>
                <w:rFonts w:eastAsia="Calibri"/>
              </w:rPr>
              <w:t>И.О.Фамилия</w:t>
            </w:r>
            <w:proofErr w:type="spellEnd"/>
          </w:p>
          <w:p w:rsidR="00B06C8D" w:rsidRDefault="00B06C8D">
            <w:pPr>
              <w:spacing w:line="280" w:lineRule="exact"/>
              <w:rPr>
                <w:rFonts w:eastAsia="Calibri"/>
                <w:iCs/>
                <w:color w:val="000000"/>
                <w:sz w:val="30"/>
                <w:szCs w:val="30"/>
              </w:rPr>
            </w:pPr>
            <w:r>
              <w:rPr>
                <w:rFonts w:eastAsia="Calibri"/>
              </w:rPr>
              <w:t>Дата</w:t>
            </w:r>
          </w:p>
        </w:tc>
      </w:tr>
    </w:tbl>
    <w:p w:rsidR="00B06C8D" w:rsidRDefault="00B06C8D" w:rsidP="00B06C8D">
      <w:pPr>
        <w:pStyle w:val="2"/>
        <w:rPr>
          <w:rFonts w:ascii="Times New Roman" w:hAnsi="Times New Roman"/>
          <w:b w:val="0"/>
          <w:bCs w:val="0"/>
          <w:color w:val="auto"/>
          <w:sz w:val="30"/>
          <w:szCs w:val="30"/>
        </w:rPr>
      </w:pPr>
      <w:r>
        <w:rPr>
          <w:rFonts w:ascii="Times New Roman" w:hAnsi="Times New Roman"/>
          <w:b w:val="0"/>
          <w:bCs w:val="0"/>
          <w:color w:val="auto"/>
          <w:sz w:val="30"/>
          <w:szCs w:val="30"/>
        </w:rPr>
        <w:t>АКТ</w:t>
      </w:r>
    </w:p>
    <w:p w:rsidR="00B06C8D" w:rsidRDefault="00B06C8D" w:rsidP="00B06C8D">
      <w:pPr>
        <w:spacing w:line="280" w:lineRule="exact"/>
        <w:rPr>
          <w:color w:val="000000"/>
          <w:sz w:val="30"/>
          <w:szCs w:val="30"/>
        </w:rPr>
      </w:pPr>
      <w:r>
        <w:t>Дата</w:t>
      </w:r>
    </w:p>
    <w:p w:rsidR="00B06C8D" w:rsidRDefault="00B06C8D" w:rsidP="00B06C8D">
      <w:pPr>
        <w:spacing w:line="280" w:lineRule="exact"/>
      </w:pPr>
      <w:r>
        <w:t>Место издания</w:t>
      </w:r>
    </w:p>
    <w:p w:rsidR="00B06C8D" w:rsidRDefault="00B06C8D" w:rsidP="00B06C8D">
      <w:pPr>
        <w:spacing w:before="120" w:line="280" w:lineRule="exact"/>
        <w:ind w:right="5528"/>
        <w:rPr>
          <w:bCs/>
        </w:rPr>
      </w:pPr>
      <w:r>
        <w:rPr>
          <w:bCs/>
        </w:rPr>
        <w:t>обследования спортивного оборудования физкультурно-спортивного сооружения (наименование учреждения образования)</w:t>
      </w:r>
    </w:p>
    <w:p w:rsidR="00B06C8D" w:rsidRDefault="00B06C8D" w:rsidP="00B06C8D">
      <w:pPr>
        <w:tabs>
          <w:tab w:val="left" w:pos="1701"/>
        </w:tabs>
        <w:spacing w:before="120" w:line="280" w:lineRule="exact"/>
        <w:ind w:left="1701" w:hanging="1701"/>
        <w:jc w:val="both"/>
        <w:rPr>
          <w:bCs/>
        </w:rPr>
      </w:pPr>
      <w:r>
        <w:rPr>
          <w:bCs/>
        </w:rPr>
        <w:t xml:space="preserve">Основание: </w:t>
      </w:r>
      <w:r>
        <w:rPr>
          <w:bCs/>
        </w:rPr>
        <w:tab/>
        <w:t>приказ директора учреждения образования (дата, №, наименование)</w:t>
      </w:r>
    </w:p>
    <w:p w:rsidR="00B06C8D" w:rsidRDefault="00B06C8D" w:rsidP="00B06C8D">
      <w:pPr>
        <w:spacing w:before="120" w:line="280" w:lineRule="exact"/>
        <w:rPr>
          <w:bCs/>
        </w:rPr>
      </w:pPr>
      <w:r>
        <w:rPr>
          <w:bCs/>
        </w:rPr>
        <w:t>Составлен комиссией:</w:t>
      </w:r>
    </w:p>
    <w:p w:rsidR="00B06C8D" w:rsidRDefault="00B06C8D" w:rsidP="00B06C8D">
      <w:pPr>
        <w:tabs>
          <w:tab w:val="left" w:pos="2410"/>
        </w:tabs>
        <w:spacing w:before="120" w:line="280" w:lineRule="exact"/>
        <w:ind w:left="2410" w:hanging="2410"/>
        <w:jc w:val="both"/>
      </w:pPr>
      <w:r>
        <w:t>председатель – должность и ФИО представителя администрации учреждения образования</w:t>
      </w:r>
    </w:p>
    <w:p w:rsidR="00B06C8D" w:rsidRDefault="00B06C8D" w:rsidP="00B06C8D">
      <w:pPr>
        <w:tabs>
          <w:tab w:val="left" w:pos="2410"/>
        </w:tabs>
        <w:spacing w:line="280" w:lineRule="exact"/>
        <w:ind w:left="2415" w:right="-1" w:hanging="2415"/>
        <w:jc w:val="both"/>
      </w:pPr>
      <w:r>
        <w:t xml:space="preserve">члены комиссии: </w:t>
      </w:r>
      <w:r>
        <w:tab/>
        <w:t>1. Должность ФИО представителя профсоюзного комитета учреждения образования</w:t>
      </w:r>
    </w:p>
    <w:p w:rsidR="00B06C8D" w:rsidRDefault="00B06C8D" w:rsidP="00B06C8D">
      <w:pPr>
        <w:tabs>
          <w:tab w:val="left" w:pos="2410"/>
        </w:tabs>
        <w:spacing w:line="280" w:lineRule="exact"/>
        <w:ind w:right="-1"/>
      </w:pPr>
      <w:r>
        <w:tab/>
        <w:t>2. Должность ФИО заместителя директора по АХЧ</w:t>
      </w:r>
    </w:p>
    <w:p w:rsidR="00B06C8D" w:rsidRDefault="00B06C8D" w:rsidP="00B06C8D">
      <w:pPr>
        <w:tabs>
          <w:tab w:val="left" w:pos="2410"/>
        </w:tabs>
        <w:spacing w:line="280" w:lineRule="exact"/>
        <w:ind w:left="2410" w:right="-1"/>
        <w:jc w:val="both"/>
      </w:pPr>
      <w:r>
        <w:t>3. Должность ФИО материально ответственного учителя физической культуры</w:t>
      </w:r>
    </w:p>
    <w:p w:rsidR="00B06C8D" w:rsidRDefault="00B06C8D" w:rsidP="00B06C8D">
      <w:pPr>
        <w:spacing w:before="120" w:line="280" w:lineRule="exact"/>
        <w:ind w:firstLine="709"/>
      </w:pPr>
      <w:r>
        <w:t xml:space="preserve">Комиссией проведено обследование </w:t>
      </w:r>
      <w:r>
        <w:rPr>
          <w:u w:val="single"/>
        </w:rPr>
        <w:t>____________________________</w:t>
      </w:r>
      <w:r w:rsidR="00D977B3">
        <w:t>____________</w:t>
      </w:r>
    </w:p>
    <w:p w:rsidR="00B06C8D" w:rsidRDefault="00B06C8D" w:rsidP="00B06C8D">
      <w:pPr>
        <w:spacing w:line="280" w:lineRule="exact"/>
        <w:ind w:right="-1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(наименование снаряда) </w:t>
      </w:r>
    </w:p>
    <w:p w:rsidR="00B06C8D" w:rsidRDefault="00B06C8D" w:rsidP="00B06C8D">
      <w:pPr>
        <w:jc w:val="both"/>
      </w:pPr>
      <w:r>
        <w:t>в количестве _____ (штук, пар, пролетов и так далее) и установлено, что техническое состояние снаряда, габаритные размеры, надежность установки, качество лакокрасочных покрытий и внешний вид соответствуют техническим условиям для эксплуатации данного вида оборудования (при наличии технического паспорта или гарантийных документов от завода-производителя).</w:t>
      </w:r>
    </w:p>
    <w:p w:rsidR="00B06C8D" w:rsidRDefault="00B06C8D" w:rsidP="00B06C8D">
      <w:pPr>
        <w:ind w:firstLine="708"/>
        <w:jc w:val="both"/>
      </w:pPr>
      <w:r>
        <w:t xml:space="preserve">Срок повторного </w:t>
      </w:r>
      <w:proofErr w:type="gramStart"/>
      <w:r>
        <w:t>обследования ”</w:t>
      </w:r>
      <w:proofErr w:type="gramEnd"/>
      <w:r>
        <w:t>____“________________ 20__г.</w:t>
      </w:r>
    </w:p>
    <w:p w:rsidR="00B06C8D" w:rsidRDefault="00B06C8D" w:rsidP="00B06C8D">
      <w:pPr>
        <w:spacing w:before="120"/>
        <w:jc w:val="both"/>
      </w:pPr>
      <w:r>
        <w:t>Составлен в 2-х экземплярах:</w:t>
      </w:r>
    </w:p>
    <w:p w:rsidR="00B06C8D" w:rsidRDefault="00B06C8D" w:rsidP="00B06C8D">
      <w:pPr>
        <w:jc w:val="both"/>
      </w:pPr>
      <w:r>
        <w:t>1-й экземпляр – заместителю директора по АХЧ;</w:t>
      </w:r>
    </w:p>
    <w:p w:rsidR="00B06C8D" w:rsidRDefault="00B06C8D" w:rsidP="00B06C8D">
      <w:pPr>
        <w:jc w:val="both"/>
      </w:pPr>
      <w:r>
        <w:t>2-й экземпляр – учителю физической культуры.</w:t>
      </w:r>
    </w:p>
    <w:p w:rsidR="00B06C8D" w:rsidRDefault="00B06C8D" w:rsidP="00B06C8D">
      <w:pPr>
        <w:spacing w:before="120"/>
        <w:jc w:val="both"/>
      </w:pPr>
      <w:r>
        <w:t xml:space="preserve">Председатель комиссии: </w:t>
      </w:r>
      <w:r>
        <w:tab/>
        <w:t>_____________</w:t>
      </w:r>
      <w:r w:rsidR="00D977B3">
        <w:t>__</w:t>
      </w:r>
      <w:r>
        <w:t>_____           ____________</w:t>
      </w:r>
      <w:r w:rsidR="00D977B3">
        <w:t>__</w:t>
      </w:r>
      <w:r>
        <w:t>_____</w:t>
      </w:r>
    </w:p>
    <w:p w:rsidR="00B06C8D" w:rsidRDefault="00D977B3" w:rsidP="00B06C8D">
      <w:pPr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>(подпись)</w:t>
      </w:r>
      <w:r>
        <w:tab/>
      </w:r>
      <w:r>
        <w:tab/>
      </w:r>
      <w:proofErr w:type="gramStart"/>
      <w:r>
        <w:tab/>
        <w:t xml:space="preserve"> </w:t>
      </w:r>
      <w:r w:rsidR="00B06C8D">
        <w:t xml:space="preserve"> (</w:t>
      </w:r>
      <w:proofErr w:type="gramEnd"/>
      <w:r w:rsidR="00B06C8D">
        <w:t>Ф. И. О.)</w:t>
      </w:r>
    </w:p>
    <w:p w:rsidR="00B06C8D" w:rsidRDefault="00B06C8D" w:rsidP="00B06C8D">
      <w:pPr>
        <w:jc w:val="both"/>
      </w:pPr>
      <w:r>
        <w:t>Члены комиссии:</w:t>
      </w:r>
      <w:r>
        <w:tab/>
      </w:r>
      <w:r>
        <w:tab/>
        <w:t>_______________</w:t>
      </w:r>
      <w:r w:rsidR="00D977B3">
        <w:t>__</w:t>
      </w:r>
      <w:r>
        <w:t>___            _____________</w:t>
      </w:r>
      <w:r w:rsidR="00D977B3">
        <w:t>__</w:t>
      </w:r>
      <w:r>
        <w:t>___</w:t>
      </w:r>
    </w:p>
    <w:p w:rsidR="00820FE6" w:rsidRDefault="00D977B3" w:rsidP="00D977B3">
      <w:pPr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>(подпись)</w:t>
      </w:r>
      <w:r>
        <w:tab/>
      </w:r>
      <w:r>
        <w:tab/>
      </w:r>
      <w:proofErr w:type="gramStart"/>
      <w:r>
        <w:tab/>
        <w:t xml:space="preserve"> </w:t>
      </w:r>
      <w:r w:rsidR="00B06C8D">
        <w:t xml:space="preserve"> (</w:t>
      </w:r>
      <w:proofErr w:type="gramEnd"/>
      <w:r w:rsidR="00B06C8D">
        <w:t>Ф. И. О.)</w:t>
      </w:r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1B" w:rsidRDefault="002B651B" w:rsidP="00D60735">
      <w:r>
        <w:separator/>
      </w:r>
    </w:p>
  </w:endnote>
  <w:endnote w:type="continuationSeparator" w:id="0">
    <w:p w:rsidR="002B651B" w:rsidRDefault="002B651B" w:rsidP="00D6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1B" w:rsidRDefault="002B651B" w:rsidP="00D60735">
      <w:r>
        <w:separator/>
      </w:r>
    </w:p>
  </w:footnote>
  <w:footnote w:type="continuationSeparator" w:id="0">
    <w:p w:rsidR="002B651B" w:rsidRDefault="002B651B" w:rsidP="00D60735">
      <w:r>
        <w:continuationSeparator/>
      </w:r>
    </w:p>
  </w:footnote>
  <w:footnote w:id="1">
    <w:p w:rsidR="00D60735" w:rsidRPr="00D60735" w:rsidRDefault="00D60735" w:rsidP="00D60735">
      <w:pPr>
        <w:jc w:val="both"/>
        <w:rPr>
          <w:sz w:val="20"/>
          <w:szCs w:val="20"/>
        </w:rPr>
      </w:pPr>
      <w:r w:rsidRPr="00D60735">
        <w:rPr>
          <w:rStyle w:val="a6"/>
          <w:sz w:val="20"/>
          <w:szCs w:val="20"/>
        </w:rPr>
        <w:footnoteRef/>
      </w:r>
      <w:r w:rsidRPr="00D60735">
        <w:rPr>
          <w:sz w:val="20"/>
          <w:szCs w:val="20"/>
        </w:rPr>
        <w:t xml:space="preserve"> См.: </w:t>
      </w:r>
      <w:r w:rsidRPr="00D60735">
        <w:rPr>
          <w:sz w:val="20"/>
          <w:szCs w:val="20"/>
        </w:rPr>
        <w:t>М</w:t>
      </w:r>
      <w:r w:rsidRPr="00D60735">
        <w:rPr>
          <w:sz w:val="20"/>
          <w:szCs w:val="20"/>
        </w:rPr>
        <w:t>еры безопасности</w:t>
      </w:r>
      <w:r>
        <w:rPr>
          <w:sz w:val="20"/>
          <w:szCs w:val="20"/>
        </w:rPr>
        <w:t xml:space="preserve"> </w:t>
      </w:r>
      <w:r w:rsidRPr="00D60735">
        <w:rPr>
          <w:sz w:val="20"/>
          <w:szCs w:val="20"/>
        </w:rPr>
        <w:t>при организации образовательного процесса по учебному предмету (дисциплине) «Физическая культура и здоровье», занятий «Час здоровья и спорта»,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</w:t>
      </w:r>
      <w:r w:rsidRPr="00D60735">
        <w:rPr>
          <w:sz w:val="20"/>
          <w:szCs w:val="20"/>
        </w:rPr>
        <w:t xml:space="preserve"> </w:t>
      </w:r>
      <w:r w:rsidRPr="00D60735">
        <w:rPr>
          <w:iCs/>
          <w:sz w:val="20"/>
          <w:szCs w:val="20"/>
        </w:rPr>
        <w:t>(письмо заместителя Министра образования Республики Беларусь Сидо</w:t>
      </w:r>
      <w:r w:rsidRPr="00D60735">
        <w:rPr>
          <w:iCs/>
          <w:sz w:val="20"/>
          <w:szCs w:val="20"/>
        </w:rPr>
        <w:softHyphen/>
        <w:t>ренко Р. С. от 15.02.2019 № 05-01-23/1307/</w:t>
      </w:r>
      <w:proofErr w:type="spellStart"/>
      <w:r w:rsidRPr="00D60735">
        <w:rPr>
          <w:iCs/>
          <w:sz w:val="20"/>
          <w:szCs w:val="20"/>
        </w:rPr>
        <w:t>дс</w:t>
      </w:r>
      <w:proofErr w:type="spellEnd"/>
      <w:r w:rsidRPr="00D60735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8D"/>
    <w:rsid w:val="002B651B"/>
    <w:rsid w:val="007767FF"/>
    <w:rsid w:val="00B06C8D"/>
    <w:rsid w:val="00C359BB"/>
    <w:rsid w:val="00D60735"/>
    <w:rsid w:val="00D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C491"/>
  <w15:chartTrackingRefBased/>
  <w15:docId w15:val="{A75AB09F-573F-42D9-A7BE-7CE1644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6C8D"/>
    <w:pPr>
      <w:keepNext/>
      <w:spacing w:before="240" w:after="60"/>
      <w:outlineLvl w:val="1"/>
    </w:pPr>
    <w:rPr>
      <w:rFonts w:ascii="Calibri Light" w:hAnsi="Calibri Light"/>
      <w:b/>
      <w:bCs/>
      <w:i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6C8D"/>
    <w:rPr>
      <w:rFonts w:ascii="Calibri Light" w:eastAsia="Times New Roman" w:hAnsi="Calibri Light" w:cs="Times New Roman"/>
      <w:b/>
      <w:bCs/>
      <w:i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6C8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6073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0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60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4204-D291-4B36-99D9-CB3F8B55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2020-07-07T16:14:00Z</dcterms:created>
  <dcterms:modified xsi:type="dcterms:W3CDTF">2020-07-13T08:17:00Z</dcterms:modified>
</cp:coreProperties>
</file>