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C0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</w:rPr>
      </w:pPr>
      <w:r w:rsidRPr="008B587C">
        <w:rPr>
          <w:rFonts w:ascii="Times New Roman" w:hAnsi="Times New Roman"/>
          <w:b/>
          <w:bCs/>
          <w:i/>
          <w:sz w:val="24"/>
        </w:rPr>
        <w:t>Положение об экспертной комиссии учреждения образования (фрагмент)</w:t>
      </w:r>
    </w:p>
    <w:p w:rsidR="000635C0" w:rsidRPr="00E95649" w:rsidRDefault="000635C0" w:rsidP="000635C0">
      <w:pPr>
        <w:spacing w:after="0" w:line="240" w:lineRule="auto"/>
        <w:rPr>
          <w:rFonts w:ascii="Times New Roman" w:hAnsi="Times New Roman"/>
          <w:bCs/>
          <w:sz w:val="24"/>
        </w:rPr>
      </w:pPr>
    </w:p>
    <w:tbl>
      <w:tblPr>
        <w:tblStyle w:val="a3"/>
        <w:tblW w:w="9645" w:type="dxa"/>
        <w:jc w:val="center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1"/>
        <w:gridCol w:w="1418"/>
        <w:gridCol w:w="426"/>
        <w:gridCol w:w="1026"/>
        <w:gridCol w:w="1099"/>
        <w:gridCol w:w="4965"/>
      </w:tblGrid>
      <w:tr w:rsidR="000635C0" w:rsidRPr="008B587C" w:rsidTr="003E7EE3">
        <w:trPr>
          <w:trHeight w:val="828"/>
          <w:jc w:val="center"/>
        </w:trPr>
        <w:tc>
          <w:tcPr>
            <w:tcW w:w="4680" w:type="dxa"/>
            <w:gridSpan w:val="5"/>
          </w:tcPr>
          <w:p w:rsidR="000635C0" w:rsidRPr="008B587C" w:rsidRDefault="000635C0" w:rsidP="007D2CB2">
            <w:pPr>
              <w:jc w:val="center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Государственное учреждение образования «Средняя школа №</w:t>
            </w:r>
            <w:r w:rsidR="007D2CB2">
              <w:rPr>
                <w:rFonts w:ascii="Times New Roman" w:hAnsi="Times New Roman"/>
                <w:sz w:val="24"/>
              </w:rPr>
              <w:t>1234</w:t>
            </w:r>
            <w:r w:rsidRPr="008B587C">
              <w:rPr>
                <w:rFonts w:ascii="Times New Roman" w:hAnsi="Times New Roman"/>
                <w:sz w:val="24"/>
              </w:rPr>
              <w:t xml:space="preserve"> г</w:t>
            </w:r>
            <w:proofErr w:type="gramStart"/>
            <w:r w:rsidRPr="008B587C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8B587C">
              <w:rPr>
                <w:rFonts w:ascii="Times New Roman" w:hAnsi="Times New Roman"/>
                <w:sz w:val="24"/>
              </w:rPr>
              <w:t>огилева»</w:t>
            </w:r>
          </w:p>
        </w:tc>
        <w:tc>
          <w:tcPr>
            <w:tcW w:w="4965" w:type="dxa"/>
            <w:vMerge w:val="restart"/>
          </w:tcPr>
          <w:p w:rsidR="000635C0" w:rsidRPr="008B587C" w:rsidRDefault="000635C0" w:rsidP="003E7EE3">
            <w:pPr>
              <w:spacing w:line="360" w:lineRule="auto"/>
              <w:ind w:left="1027"/>
              <w:jc w:val="both"/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УТВЕРЖД</w:t>
            </w:r>
            <w:r>
              <w:rPr>
                <w:rFonts w:ascii="Times New Roman" w:hAnsi="Times New Roman"/>
                <w:sz w:val="24"/>
              </w:rPr>
              <w:t>ЕНО</w:t>
            </w:r>
          </w:p>
          <w:p w:rsidR="000635C0" w:rsidRDefault="000635C0" w:rsidP="003E7EE3">
            <w:pPr>
              <w:spacing w:line="280" w:lineRule="exact"/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директора школы</w:t>
            </w:r>
          </w:p>
          <w:p w:rsidR="000635C0" w:rsidRPr="008B587C" w:rsidRDefault="000635C0" w:rsidP="003E7EE3">
            <w:pPr>
              <w:spacing w:line="280" w:lineRule="exact"/>
              <w:ind w:left="102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10.02.2020 № 14-од</w:t>
            </w:r>
          </w:p>
        </w:tc>
      </w:tr>
      <w:tr w:rsidR="000635C0" w:rsidRPr="008B587C" w:rsidTr="003E7EE3">
        <w:trPr>
          <w:jc w:val="center"/>
        </w:trPr>
        <w:tc>
          <w:tcPr>
            <w:tcW w:w="4680" w:type="dxa"/>
            <w:gridSpan w:val="5"/>
          </w:tcPr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>
              <w:rPr>
                <w:rFonts w:ascii="Times New Roman" w:hAnsi="Times New Roman"/>
                <w:sz w:val="24"/>
                <w:lang w:val="be-BY"/>
              </w:rPr>
              <w:t>ПОЛОЖЕНИЕ</w:t>
            </w:r>
          </w:p>
        </w:tc>
        <w:tc>
          <w:tcPr>
            <w:tcW w:w="4965" w:type="dxa"/>
            <w:vMerge/>
          </w:tcPr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35C0" w:rsidRPr="008B587C" w:rsidTr="003E7EE3">
        <w:trPr>
          <w:jc w:val="center"/>
        </w:trPr>
        <w:tc>
          <w:tcPr>
            <w:tcW w:w="711" w:type="dxa"/>
          </w:tcPr>
          <w:p w:rsidR="000635C0" w:rsidRPr="008B587C" w:rsidRDefault="000635C0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5C0" w:rsidRPr="008B587C" w:rsidRDefault="000635C0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</w:t>
            </w:r>
            <w:r w:rsidRPr="008B587C">
              <w:rPr>
                <w:rFonts w:ascii="Times New Roman" w:hAnsi="Times New Roman"/>
                <w:sz w:val="24"/>
              </w:rPr>
              <w:t>2.2020</w:t>
            </w:r>
          </w:p>
        </w:tc>
        <w:tc>
          <w:tcPr>
            <w:tcW w:w="426" w:type="dxa"/>
          </w:tcPr>
          <w:p w:rsidR="000635C0" w:rsidRPr="008B587C" w:rsidRDefault="000635C0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0635C0" w:rsidRPr="008B587C" w:rsidRDefault="000635C0" w:rsidP="003E7EE3">
            <w:pPr>
              <w:rPr>
                <w:rFonts w:ascii="Times New Roman" w:hAnsi="Times New Roman"/>
                <w:sz w:val="24"/>
              </w:rPr>
            </w:pPr>
            <w:r w:rsidRPr="008B587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635C0" w:rsidRPr="008B587C" w:rsidRDefault="000635C0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9" w:type="dxa"/>
          </w:tcPr>
          <w:p w:rsidR="000635C0" w:rsidRPr="008B587C" w:rsidRDefault="000635C0" w:rsidP="003E7EE3">
            <w:pPr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5" w:type="dxa"/>
            <w:vMerge/>
          </w:tcPr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35C0" w:rsidRPr="008B587C" w:rsidTr="003E7EE3">
        <w:trPr>
          <w:jc w:val="center"/>
        </w:trPr>
        <w:tc>
          <w:tcPr>
            <w:tcW w:w="4680" w:type="dxa"/>
            <w:gridSpan w:val="5"/>
          </w:tcPr>
          <w:p w:rsidR="000635C0" w:rsidRDefault="000635C0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</w:p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  <w:lang w:val="be-BY"/>
              </w:rPr>
            </w:pPr>
            <w:r w:rsidRPr="008B587C">
              <w:rPr>
                <w:rFonts w:ascii="Times New Roman" w:hAnsi="Times New Roman"/>
                <w:sz w:val="24"/>
                <w:lang w:val="be-BY"/>
              </w:rPr>
              <w:t xml:space="preserve">г. </w:t>
            </w:r>
            <w:r>
              <w:rPr>
                <w:rFonts w:ascii="Times New Roman" w:hAnsi="Times New Roman"/>
                <w:sz w:val="24"/>
                <w:lang w:val="be-BY"/>
              </w:rPr>
              <w:t>Могилев</w:t>
            </w:r>
          </w:p>
        </w:tc>
        <w:tc>
          <w:tcPr>
            <w:tcW w:w="4965" w:type="dxa"/>
            <w:vMerge/>
          </w:tcPr>
          <w:p w:rsidR="000635C0" w:rsidRPr="008B587C" w:rsidRDefault="000635C0" w:rsidP="003E7EE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635C0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Об экспертной</w:t>
      </w:r>
    </w:p>
    <w:p w:rsidR="000635C0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комиссии </w:t>
      </w:r>
      <w:proofErr w:type="gramStart"/>
      <w:r>
        <w:rPr>
          <w:rFonts w:ascii="Times New Roman" w:hAnsi="Times New Roman"/>
          <w:sz w:val="24"/>
        </w:rPr>
        <w:t>г</w:t>
      </w:r>
      <w:r w:rsidRPr="008B587C">
        <w:rPr>
          <w:rFonts w:ascii="Times New Roman" w:hAnsi="Times New Roman"/>
          <w:sz w:val="24"/>
        </w:rPr>
        <w:t>осударственно</w:t>
      </w:r>
      <w:r>
        <w:rPr>
          <w:rFonts w:ascii="Times New Roman" w:hAnsi="Times New Roman"/>
          <w:sz w:val="24"/>
        </w:rPr>
        <w:t>го</w:t>
      </w:r>
      <w:proofErr w:type="gramEnd"/>
      <w:r w:rsidRPr="008B587C">
        <w:rPr>
          <w:rFonts w:ascii="Times New Roman" w:hAnsi="Times New Roman"/>
          <w:sz w:val="24"/>
        </w:rPr>
        <w:t xml:space="preserve"> </w:t>
      </w:r>
    </w:p>
    <w:p w:rsidR="000635C0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учреждения</w:t>
      </w:r>
      <w:r w:rsidRPr="008B587C">
        <w:rPr>
          <w:rFonts w:ascii="Times New Roman" w:hAnsi="Times New Roman"/>
          <w:sz w:val="24"/>
        </w:rPr>
        <w:t xml:space="preserve"> образования </w:t>
      </w:r>
    </w:p>
    <w:p w:rsidR="000635C0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«Средняя школа №</w:t>
      </w:r>
      <w:r w:rsidR="007D2CB2">
        <w:rPr>
          <w:rFonts w:ascii="Times New Roman" w:hAnsi="Times New Roman"/>
          <w:sz w:val="24"/>
        </w:rPr>
        <w:t>1234</w:t>
      </w:r>
      <w:r w:rsidRPr="008B587C">
        <w:rPr>
          <w:rFonts w:ascii="Times New Roman" w:hAnsi="Times New Roman"/>
          <w:sz w:val="24"/>
        </w:rPr>
        <w:t xml:space="preserve"> г</w:t>
      </w:r>
      <w:proofErr w:type="gramStart"/>
      <w:r w:rsidRPr="008B587C">
        <w:rPr>
          <w:rFonts w:ascii="Times New Roman" w:hAnsi="Times New Roman"/>
          <w:sz w:val="24"/>
        </w:rPr>
        <w:t>.М</w:t>
      </w:r>
      <w:proofErr w:type="gramEnd"/>
      <w:r w:rsidRPr="008B587C">
        <w:rPr>
          <w:rFonts w:ascii="Times New Roman" w:hAnsi="Times New Roman"/>
          <w:sz w:val="24"/>
        </w:rPr>
        <w:t>огилева»</w:t>
      </w:r>
    </w:p>
    <w:p w:rsidR="000635C0" w:rsidRPr="008B587C" w:rsidRDefault="000635C0" w:rsidP="007D2C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ГЛАВА 1</w:t>
      </w: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ОБЩИЕ ПОЛОЖЕНИЯ</w:t>
      </w:r>
    </w:p>
    <w:p w:rsidR="000635C0" w:rsidRPr="008B587C" w:rsidRDefault="000635C0" w:rsidP="000635C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1. Экспертная комиссия (далее – ЭК) в </w:t>
      </w:r>
      <w:r>
        <w:rPr>
          <w:rFonts w:ascii="Times New Roman" w:hAnsi="Times New Roman"/>
          <w:sz w:val="24"/>
        </w:rPr>
        <w:t xml:space="preserve">государственном </w:t>
      </w:r>
      <w:r w:rsidRPr="008B587C">
        <w:rPr>
          <w:rFonts w:ascii="Times New Roman" w:hAnsi="Times New Roman"/>
          <w:sz w:val="24"/>
        </w:rPr>
        <w:t>учреждени</w:t>
      </w:r>
      <w:r>
        <w:rPr>
          <w:rFonts w:ascii="Times New Roman" w:hAnsi="Times New Roman"/>
          <w:sz w:val="24"/>
        </w:rPr>
        <w:t>и</w:t>
      </w:r>
      <w:r w:rsidRPr="008B587C">
        <w:rPr>
          <w:rFonts w:ascii="Times New Roman" w:hAnsi="Times New Roman"/>
          <w:sz w:val="24"/>
        </w:rPr>
        <w:t xml:space="preserve"> образования «Средняя школа №</w:t>
      </w:r>
      <w:r w:rsidR="007D2CB2">
        <w:rPr>
          <w:rFonts w:ascii="Times New Roman" w:hAnsi="Times New Roman"/>
          <w:sz w:val="24"/>
        </w:rPr>
        <w:t>1234</w:t>
      </w:r>
      <w:r w:rsidRPr="008B587C">
        <w:rPr>
          <w:rFonts w:ascii="Times New Roman" w:hAnsi="Times New Roman"/>
          <w:sz w:val="24"/>
        </w:rPr>
        <w:t xml:space="preserve"> г</w:t>
      </w:r>
      <w:proofErr w:type="gramStart"/>
      <w:r w:rsidRPr="008B587C">
        <w:rPr>
          <w:rFonts w:ascii="Times New Roman" w:hAnsi="Times New Roman"/>
          <w:sz w:val="24"/>
        </w:rPr>
        <w:t>.М</w:t>
      </w:r>
      <w:proofErr w:type="gramEnd"/>
      <w:r w:rsidRPr="008B587C">
        <w:rPr>
          <w:rFonts w:ascii="Times New Roman" w:hAnsi="Times New Roman"/>
          <w:sz w:val="24"/>
        </w:rPr>
        <w:t>огилева»</w:t>
      </w:r>
      <w:r>
        <w:rPr>
          <w:rFonts w:ascii="Times New Roman" w:hAnsi="Times New Roman"/>
          <w:sz w:val="24"/>
        </w:rPr>
        <w:t xml:space="preserve"> (далее – учреждение образования) </w:t>
      </w:r>
      <w:r w:rsidRPr="008B587C">
        <w:rPr>
          <w:rFonts w:ascii="Times New Roman" w:hAnsi="Times New Roman"/>
          <w:sz w:val="24"/>
        </w:rPr>
        <w:t>создается для организации и проведения экспертиз</w:t>
      </w:r>
      <w:r>
        <w:rPr>
          <w:rFonts w:ascii="Times New Roman" w:hAnsi="Times New Roman"/>
          <w:sz w:val="24"/>
        </w:rPr>
        <w:t>ы</w:t>
      </w:r>
      <w:r w:rsidRPr="008B587C">
        <w:rPr>
          <w:rFonts w:ascii="Times New Roman" w:hAnsi="Times New Roman"/>
          <w:sz w:val="24"/>
        </w:rPr>
        <w:t xml:space="preserve"> ценности документов и отбору на хранение документов временного (свыше 10 лет) хранения, в том числе по личному составу, и уничтожение документов и дел, сроки хранения которых истекли.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2. В своей работе </w:t>
      </w:r>
      <w:proofErr w:type="gramStart"/>
      <w:r w:rsidRPr="008B587C">
        <w:rPr>
          <w:rFonts w:ascii="Times New Roman" w:hAnsi="Times New Roman"/>
          <w:sz w:val="24"/>
        </w:rPr>
        <w:t>ЭК</w:t>
      </w:r>
      <w:proofErr w:type="gramEnd"/>
      <w:r w:rsidRPr="008B587C">
        <w:rPr>
          <w:rFonts w:ascii="Times New Roman" w:hAnsi="Times New Roman"/>
          <w:sz w:val="24"/>
        </w:rPr>
        <w:t xml:space="preserve"> руководствуется нормативными правовыми актами Республики Беларусь в сфере архивного дела и делопроизводства, а также локальными правовыми актами </w:t>
      </w:r>
      <w:r>
        <w:rPr>
          <w:rFonts w:ascii="Times New Roman" w:hAnsi="Times New Roman"/>
          <w:sz w:val="24"/>
        </w:rPr>
        <w:t>учреждения образования</w:t>
      </w:r>
      <w:r w:rsidRPr="008B587C">
        <w:rPr>
          <w:rFonts w:ascii="Times New Roman" w:hAnsi="Times New Roman"/>
          <w:sz w:val="24"/>
        </w:rPr>
        <w:t>.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ГЛАВА 2</w:t>
      </w: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ЗАДАЧИ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3. Основными задачами </w:t>
      </w:r>
      <w:proofErr w:type="gramStart"/>
      <w:r w:rsidRPr="008B587C">
        <w:rPr>
          <w:rFonts w:ascii="Times New Roman" w:hAnsi="Times New Roman"/>
          <w:sz w:val="24"/>
        </w:rPr>
        <w:t>ЭК</w:t>
      </w:r>
      <w:proofErr w:type="gramEnd"/>
      <w:r w:rsidRPr="008B587C">
        <w:rPr>
          <w:rFonts w:ascii="Times New Roman" w:hAnsi="Times New Roman"/>
          <w:sz w:val="24"/>
        </w:rPr>
        <w:t xml:space="preserve"> являются: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3.1. организация и проведение экспертизы ценности документов и дел при составлении номенклатуры дел;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3.2. организация и проведение экспертизы ценности документов и дел, завершенных делопроизводством;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3.3. организация и проведение отбора к уничтожению документов и дел временного хранения, </w:t>
      </w:r>
      <w:proofErr w:type="gramStart"/>
      <w:r w:rsidRPr="008B587C">
        <w:rPr>
          <w:rFonts w:ascii="Times New Roman" w:hAnsi="Times New Roman"/>
          <w:sz w:val="24"/>
        </w:rPr>
        <w:t>сроки</w:t>
      </w:r>
      <w:proofErr w:type="gramEnd"/>
      <w:r w:rsidRPr="008B587C">
        <w:rPr>
          <w:rFonts w:ascii="Times New Roman" w:hAnsi="Times New Roman"/>
          <w:sz w:val="24"/>
        </w:rPr>
        <w:t xml:space="preserve"> хранения которых истекли.</w:t>
      </w:r>
    </w:p>
    <w:p w:rsidR="000635C0" w:rsidRPr="008B587C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ГЛАВА 3</w:t>
      </w: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ФУНКЦИИ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ЭК</w:t>
      </w:r>
      <w:proofErr w:type="gramEnd"/>
      <w:r>
        <w:rPr>
          <w:rFonts w:ascii="Times New Roman" w:hAnsi="Times New Roman"/>
          <w:sz w:val="24"/>
        </w:rPr>
        <w:t xml:space="preserve"> учреждения образования</w:t>
      </w:r>
      <w:r w:rsidRPr="008B587C">
        <w:rPr>
          <w:rFonts w:ascii="Times New Roman" w:hAnsi="Times New Roman"/>
          <w:sz w:val="24"/>
        </w:rPr>
        <w:t xml:space="preserve"> осуществляет следующие функции: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4.1. согласование проектов номенклатур дел</w:t>
      </w:r>
      <w:r>
        <w:rPr>
          <w:rFonts w:ascii="Times New Roman" w:hAnsi="Times New Roman"/>
          <w:sz w:val="24"/>
        </w:rPr>
        <w:t xml:space="preserve"> учреждения образования</w:t>
      </w:r>
      <w:r w:rsidRPr="008B587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а также </w:t>
      </w:r>
      <w:r w:rsidRPr="008B587C">
        <w:rPr>
          <w:rFonts w:ascii="Times New Roman" w:hAnsi="Times New Roman"/>
          <w:sz w:val="24"/>
        </w:rPr>
        <w:t>инструкци</w:t>
      </w:r>
      <w:r>
        <w:rPr>
          <w:rFonts w:ascii="Times New Roman" w:hAnsi="Times New Roman"/>
          <w:sz w:val="24"/>
        </w:rPr>
        <w:t>и по делопроизводству</w:t>
      </w:r>
      <w:r w:rsidRPr="008B587C">
        <w:rPr>
          <w:rFonts w:ascii="Times New Roman" w:hAnsi="Times New Roman"/>
          <w:sz w:val="24"/>
        </w:rPr>
        <w:t>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4.2. проведение экспертизы ценности документов и определение сроков их хранения;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4.3. согласование описей дел временного (свыше 10 лет) хранения, в том числе по личному составу;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4.4. согласование актов о выделении к уничтожению документов и дел, не подлежащих дальнейшему хранению;</w:t>
      </w:r>
    </w:p>
    <w:p w:rsidR="000635C0" w:rsidRPr="008B587C" w:rsidRDefault="000635C0" w:rsidP="000635C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ГЛАВА 4</w:t>
      </w: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ПРАВА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lastRenderedPageBreak/>
        <w:t xml:space="preserve">5. </w:t>
      </w:r>
      <w:proofErr w:type="gramStart"/>
      <w:r>
        <w:rPr>
          <w:rFonts w:ascii="Times New Roman" w:hAnsi="Times New Roman"/>
          <w:sz w:val="24"/>
        </w:rPr>
        <w:t>ЭК</w:t>
      </w:r>
      <w:proofErr w:type="gramEnd"/>
      <w:r>
        <w:rPr>
          <w:rFonts w:ascii="Times New Roman" w:hAnsi="Times New Roman"/>
          <w:sz w:val="24"/>
        </w:rPr>
        <w:t xml:space="preserve"> имеет право з</w:t>
      </w:r>
      <w:r w:rsidRPr="008B587C">
        <w:rPr>
          <w:rFonts w:ascii="Times New Roman" w:hAnsi="Times New Roman"/>
          <w:sz w:val="24"/>
        </w:rPr>
        <w:t>апрашивать от руководителей структурных подразделений</w:t>
      </w:r>
      <w:r>
        <w:rPr>
          <w:rFonts w:ascii="Times New Roman" w:hAnsi="Times New Roman"/>
          <w:sz w:val="24"/>
        </w:rPr>
        <w:t xml:space="preserve"> и иных работников учреждения образования</w:t>
      </w:r>
      <w:r w:rsidRPr="008B587C">
        <w:rPr>
          <w:rFonts w:ascii="Times New Roman" w:hAnsi="Times New Roman"/>
          <w:sz w:val="24"/>
        </w:rPr>
        <w:t>: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письменные объяснения о причинах утраты, порчи или незаконного уничтожения документов временного (свыше 10 лет) хранения, в том числе документов по личному составу;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документы, сведения и заключения, необходимые для определ</w:t>
      </w:r>
      <w:r>
        <w:rPr>
          <w:rFonts w:ascii="Times New Roman" w:hAnsi="Times New Roman"/>
          <w:sz w:val="24"/>
        </w:rPr>
        <w:t>ения сроков хранения документов.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ГЛАВА 5</w:t>
      </w:r>
    </w:p>
    <w:p w:rsidR="000635C0" w:rsidRPr="008B587C" w:rsidRDefault="000635C0" w:rsidP="000635C0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ВЗАИМООТНОШЕНИЯ. СВЯЗИ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B587C">
        <w:rPr>
          <w:rFonts w:ascii="Times New Roman" w:hAnsi="Times New Roman"/>
          <w:sz w:val="24"/>
        </w:rPr>
        <w:t>6. Экспертная комиссия выполняет возложенные на нее функции во взаимодействии со структурными подразделениями</w:t>
      </w:r>
      <w:r>
        <w:rPr>
          <w:rFonts w:ascii="Times New Roman" w:hAnsi="Times New Roman"/>
          <w:sz w:val="24"/>
        </w:rPr>
        <w:t xml:space="preserve"> учреждения образования</w:t>
      </w:r>
      <w:r w:rsidRPr="008B587C">
        <w:rPr>
          <w:rFonts w:ascii="Times New Roman" w:hAnsi="Times New Roman"/>
          <w:sz w:val="24"/>
        </w:rPr>
        <w:t>.</w:t>
      </w:r>
    </w:p>
    <w:p w:rsidR="000635C0" w:rsidRPr="008B587C" w:rsidRDefault="000635C0" w:rsidP="000635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635C0" w:rsidRPr="008B587C" w:rsidRDefault="000635C0" w:rsidP="000635C0">
      <w:pPr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Антонова</w:t>
      </w:r>
      <w:r>
        <w:rPr>
          <w:rFonts w:ascii="Times New Roman" w:hAnsi="Times New Roman"/>
          <w:sz w:val="24"/>
        </w:rPr>
        <w:tab/>
      </w:r>
      <w:r w:rsidR="007D2CB2">
        <w:rPr>
          <w:rFonts w:ascii="Times New Roman" w:hAnsi="Times New Roman"/>
          <w:sz w:val="24"/>
        </w:rPr>
        <w:t>М.Л.Антонова</w:t>
      </w:r>
    </w:p>
    <w:sectPr w:rsidR="000635C0" w:rsidRPr="008B587C" w:rsidSect="0062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35C0"/>
    <w:rsid w:val="000635C0"/>
    <w:rsid w:val="00625596"/>
    <w:rsid w:val="007D2CB2"/>
    <w:rsid w:val="00F3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C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2020-02-28T08:55:00Z</dcterms:created>
  <dcterms:modified xsi:type="dcterms:W3CDTF">2020-03-06T14:16:00Z</dcterms:modified>
</cp:coreProperties>
</file>