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9C4EA9" w:rsidRDefault="00115501" w:rsidP="00115501">
            <w:pPr>
              <w:spacing w:after="28" w:line="240" w:lineRule="auto"/>
              <w:rPr>
                <w:rFonts w:ascii="Times New Roman" w:eastAsia="Times New Roman" w:hAnsi="Times New Roman" w:cs="Times New Roman"/>
                <w:iCs/>
                <w:sz w:val="24"/>
                <w:szCs w:val="24"/>
                <w:lang w:eastAsia="ru-RU"/>
              </w:rPr>
            </w:pPr>
            <w:bookmarkStart w:id="0" w:name="a2"/>
            <w:bookmarkEnd w:id="0"/>
            <w:r w:rsidRPr="009C4EA9">
              <w:rPr>
                <w:rFonts w:ascii="Times New Roman" w:eastAsia="Times New Roman" w:hAnsi="Times New Roman" w:cs="Times New Roman"/>
                <w:iCs/>
                <w:sz w:val="24"/>
                <w:szCs w:val="24"/>
                <w:lang w:eastAsia="ru-RU"/>
              </w:rPr>
              <w:t>Приложение 1</w:t>
            </w:r>
          </w:p>
          <w:p w:rsidR="00115501" w:rsidRPr="00115501" w:rsidRDefault="00115501" w:rsidP="00115501">
            <w:pPr>
              <w:spacing w:after="0" w:line="240" w:lineRule="auto"/>
              <w:rPr>
                <w:rFonts w:ascii="Times New Roman" w:eastAsia="Times New Roman" w:hAnsi="Times New Roman" w:cs="Times New Roman"/>
                <w:i/>
                <w:iCs/>
                <w:lang w:eastAsia="ru-RU"/>
              </w:rPr>
            </w:pPr>
            <w:r w:rsidRPr="009C4EA9">
              <w:rPr>
                <w:rFonts w:ascii="Times New Roman" w:eastAsia="Times New Roman" w:hAnsi="Times New Roman" w:cs="Times New Roman"/>
                <w:iCs/>
                <w:sz w:val="24"/>
                <w:szCs w:val="24"/>
                <w:lang w:eastAsia="ru-RU"/>
              </w:rPr>
              <w:t xml:space="preserve">к </w:t>
            </w:r>
            <w:hyperlink r:id="rId4" w:anchor="a1" w:tooltip="+" w:history="1">
              <w:r w:rsidRPr="009C4EA9">
                <w:rPr>
                  <w:rFonts w:ascii="Times New Roman" w:eastAsia="Times New Roman" w:hAnsi="Times New Roman" w:cs="Times New Roman"/>
                  <w:iCs/>
                  <w:sz w:val="24"/>
                  <w:szCs w:val="24"/>
                  <w:lang w:eastAsia="ru-RU"/>
                </w:rPr>
                <w:t>постановлению</w:t>
              </w:r>
            </w:hyperlink>
            <w:r w:rsidRPr="009C4EA9">
              <w:rPr>
                <w:rFonts w:ascii="Times New Roman" w:eastAsia="Times New Roman" w:hAnsi="Times New Roman" w:cs="Times New Roman"/>
                <w:iCs/>
                <w:sz w:val="24"/>
                <w:szCs w:val="24"/>
                <w:lang w:eastAsia="ru-RU"/>
              </w:rPr>
              <w:t xml:space="preserve"> </w:t>
            </w:r>
            <w:r w:rsidRPr="009C4EA9">
              <w:rPr>
                <w:rFonts w:ascii="Times New Roman" w:eastAsia="Times New Roman" w:hAnsi="Times New Roman" w:cs="Times New Roman"/>
                <w:iCs/>
                <w:sz w:val="24"/>
                <w:szCs w:val="24"/>
                <w:lang w:eastAsia="ru-RU"/>
              </w:rPr>
              <w:br/>
              <w:t xml:space="preserve">Министерства образования </w:t>
            </w:r>
            <w:r w:rsidRPr="009C4EA9">
              <w:rPr>
                <w:rFonts w:ascii="Times New Roman" w:eastAsia="Times New Roman" w:hAnsi="Times New Roman" w:cs="Times New Roman"/>
                <w:iCs/>
                <w:sz w:val="24"/>
                <w:szCs w:val="24"/>
                <w:lang w:eastAsia="ru-RU"/>
              </w:rPr>
              <w:br/>
              <w:t xml:space="preserve">Республики Беларусь </w:t>
            </w:r>
            <w:r w:rsidRPr="009C4EA9">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bookmarkStart w:id="1" w:name="a62"/>
      <w:bookmarkEnd w:id="1"/>
      <w:proofErr w:type="gramStart"/>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педагогических работников из</w:t>
      </w:r>
      <w:r w:rsidR="009C4EA9">
        <w:rPr>
          <w:rFonts w:ascii="Times New Roman" w:eastAsia="Times New Roman" w:hAnsi="Times New Roman" w:cs="Times New Roman"/>
          <w:b/>
          <w:bCs/>
          <w:sz w:val="24"/>
          <w:szCs w:val="24"/>
          <w:lang w:eastAsia="ru-RU"/>
        </w:rPr>
        <w:t xml:space="preserve"> </w:t>
      </w:r>
      <w:r w:rsidRPr="00115501">
        <w:rPr>
          <w:rFonts w:ascii="Times New Roman" w:eastAsia="Times New Roman" w:hAnsi="Times New Roman" w:cs="Times New Roman"/>
          <w:b/>
          <w:bCs/>
          <w:sz w:val="24"/>
          <w:szCs w:val="24"/>
          <w:lang w:eastAsia="ru-RU"/>
        </w:rPr>
        <w:t>числа специалистов учреждений дошкольного образования, общего среднего образования (за исключением учебно-педагогических комплексов при реализации образовательной программы среднего специального образования), структурного подразделения, обособленного подразделения учреждения высшего образования при реализации образовательной программы среднего образования, учреждений специального образования, учреждений дополнительного образования детей и</w:t>
      </w:r>
      <w:r w:rsidR="009C4EA9">
        <w:rPr>
          <w:rFonts w:ascii="Times New Roman" w:eastAsia="Times New Roman" w:hAnsi="Times New Roman" w:cs="Times New Roman"/>
          <w:b/>
          <w:bCs/>
          <w:sz w:val="24"/>
          <w:szCs w:val="24"/>
          <w:lang w:eastAsia="ru-RU"/>
        </w:rPr>
        <w:t xml:space="preserve"> </w:t>
      </w:r>
      <w:r w:rsidRPr="00115501">
        <w:rPr>
          <w:rFonts w:ascii="Times New Roman" w:eastAsia="Times New Roman" w:hAnsi="Times New Roman" w:cs="Times New Roman"/>
          <w:b/>
          <w:bCs/>
          <w:sz w:val="24"/>
          <w:szCs w:val="24"/>
          <w:lang w:eastAsia="ru-RU"/>
        </w:rPr>
        <w:t>молодежи, учреждений образования, специализирующихся на реализации программ воспитания, педагогических работников иных организаций, индивидуальных</w:t>
      </w:r>
      <w:proofErr w:type="gramEnd"/>
      <w:r w:rsidRPr="00115501">
        <w:rPr>
          <w:rFonts w:ascii="Times New Roman" w:eastAsia="Times New Roman" w:hAnsi="Times New Roman" w:cs="Times New Roman"/>
          <w:b/>
          <w:bCs/>
          <w:sz w:val="24"/>
          <w:szCs w:val="24"/>
          <w:lang w:eastAsia="ru-RU"/>
        </w:rPr>
        <w:t xml:space="preserve"> предпринимателей, которым в</w:t>
      </w:r>
      <w:r w:rsidR="009C4EA9">
        <w:rPr>
          <w:rFonts w:ascii="Times New Roman" w:eastAsia="Times New Roman" w:hAnsi="Times New Roman" w:cs="Times New Roman"/>
          <w:b/>
          <w:bCs/>
          <w:sz w:val="24"/>
          <w:szCs w:val="24"/>
          <w:lang w:eastAsia="ru-RU"/>
        </w:rPr>
        <w:t xml:space="preserve"> </w:t>
      </w:r>
      <w:r w:rsidRPr="00115501">
        <w:rPr>
          <w:rFonts w:ascii="Times New Roman" w:eastAsia="Times New Roman" w:hAnsi="Times New Roman" w:cs="Times New Roman"/>
          <w:b/>
          <w:bCs/>
          <w:sz w:val="24"/>
          <w:szCs w:val="24"/>
          <w:lang w:eastAsia="ru-RU"/>
        </w:rPr>
        <w:t>соответствии с</w:t>
      </w:r>
      <w:r w:rsidR="009C4EA9">
        <w:rPr>
          <w:rFonts w:ascii="Times New Roman" w:eastAsia="Times New Roman" w:hAnsi="Times New Roman" w:cs="Times New Roman"/>
          <w:b/>
          <w:bCs/>
          <w:sz w:val="24"/>
          <w:szCs w:val="24"/>
          <w:lang w:eastAsia="ru-RU"/>
        </w:rPr>
        <w:t xml:space="preserve"> </w:t>
      </w:r>
      <w:r w:rsidRPr="00115501">
        <w:rPr>
          <w:rFonts w:ascii="Times New Roman" w:eastAsia="Times New Roman" w:hAnsi="Times New Roman" w:cs="Times New Roman"/>
          <w:b/>
          <w:bCs/>
          <w:sz w:val="24"/>
          <w:szCs w:val="24"/>
          <w:lang w:eastAsia="ru-RU"/>
        </w:rPr>
        <w:t xml:space="preserve">законодательством предоставлено право </w:t>
      </w:r>
      <w:proofErr w:type="gramStart"/>
      <w:r w:rsidRPr="00115501">
        <w:rPr>
          <w:rFonts w:ascii="Times New Roman" w:eastAsia="Times New Roman" w:hAnsi="Times New Roman" w:cs="Times New Roman"/>
          <w:b/>
          <w:bCs/>
          <w:sz w:val="24"/>
          <w:szCs w:val="24"/>
          <w:lang w:eastAsia="ru-RU"/>
        </w:rPr>
        <w:t>осуществлять</w:t>
      </w:r>
      <w:proofErr w:type="gramEnd"/>
      <w:r w:rsidRPr="00115501">
        <w:rPr>
          <w:rFonts w:ascii="Times New Roman" w:eastAsia="Times New Roman" w:hAnsi="Times New Roman" w:cs="Times New Roman"/>
          <w:b/>
          <w:bCs/>
          <w:sz w:val="24"/>
          <w:szCs w:val="24"/>
          <w:lang w:eastAsia="ru-RU"/>
        </w:rPr>
        <w:t xml:space="preserve"> образовательную деятельность при реализации образовательных программ дошкольного, общего среднего, специального, дополнительного образования детей и</w:t>
      </w:r>
      <w:r w:rsidR="009C4EA9">
        <w:rPr>
          <w:rFonts w:ascii="Times New Roman" w:eastAsia="Times New Roman" w:hAnsi="Times New Roman" w:cs="Times New Roman"/>
          <w:b/>
          <w:bCs/>
          <w:sz w:val="24"/>
          <w:szCs w:val="24"/>
          <w:lang w:eastAsia="ru-RU"/>
        </w:rPr>
        <w:t xml:space="preserve"> </w:t>
      </w:r>
      <w:r w:rsidRPr="00115501">
        <w:rPr>
          <w:rFonts w:ascii="Times New Roman" w:eastAsia="Times New Roman" w:hAnsi="Times New Roman" w:cs="Times New Roman"/>
          <w:b/>
          <w:bCs/>
          <w:sz w:val="24"/>
          <w:szCs w:val="24"/>
          <w:lang w:eastAsia="ru-RU"/>
        </w:rPr>
        <w:t>молодежи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4"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 xml:space="preserve">Учитель, учитель-дефектолог, учитель-логопед, тифлопедагог, сурдопедагог, </w:t>
            </w:r>
            <w:proofErr w:type="spellStart"/>
            <w:r w:rsidRPr="00115501">
              <w:rPr>
                <w:rFonts w:ascii="Times New Roman" w:eastAsia="Times New Roman" w:hAnsi="Times New Roman" w:cs="Times New Roman"/>
                <w:sz w:val="20"/>
                <w:szCs w:val="20"/>
                <w:lang w:eastAsia="ru-RU"/>
              </w:rPr>
              <w:t>олигофренопедагог</w:t>
            </w:r>
            <w:proofErr w:type="spellEnd"/>
            <w:r w:rsidRPr="00115501">
              <w:rPr>
                <w:rFonts w:ascii="Times New Roman" w:eastAsia="Times New Roman" w:hAnsi="Times New Roman" w:cs="Times New Roman"/>
                <w:sz w:val="20"/>
                <w:szCs w:val="20"/>
                <w:lang w:eastAsia="ru-RU"/>
              </w:rPr>
              <w:t xml:space="preserve">, методист (за исключением методиста учреждения образования «Национальный центр художественного творчества детей и молодежи» Министерства образования), воспитатель, воспитатель дошкольного образования, педагог-психолог, педагог социальный, мастер производственного обучения учреждения образования: </w:t>
            </w:r>
            <w:proofErr w:type="gramEnd"/>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не </w:t>
            </w: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квалификационной категории</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7</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вторую квалификационную категорию</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первую квалификационную категорию</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высшую квалификационную категорию</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имеющий квалификационную категорию «учитель-методист»</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Воспитатель-методист:</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не </w:t>
            </w: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квалификационной категории</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вторую квалификационную категорию</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первую квалификационную категорию</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высшую квалификационную категорию</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Педагог дополнительного образования, педагог-организатор, </w:t>
            </w:r>
            <w:proofErr w:type="spellStart"/>
            <w:r w:rsidRPr="00115501">
              <w:rPr>
                <w:rFonts w:ascii="Times New Roman" w:eastAsia="Times New Roman" w:hAnsi="Times New Roman" w:cs="Times New Roman"/>
                <w:sz w:val="20"/>
                <w:szCs w:val="20"/>
                <w:lang w:eastAsia="ru-RU"/>
              </w:rPr>
              <w:t>культорганизатор</w:t>
            </w:r>
            <w:proofErr w:type="spellEnd"/>
            <w:r w:rsidRPr="00115501">
              <w:rPr>
                <w:rFonts w:ascii="Times New Roman" w:eastAsia="Times New Roman" w:hAnsi="Times New Roman" w:cs="Times New Roman"/>
                <w:sz w:val="20"/>
                <w:szCs w:val="20"/>
                <w:lang w:eastAsia="ru-RU"/>
              </w:rPr>
              <w:t>, музыкальный руководитель, концертмейстер, аккомпаниатор, руководитель физического воспитания при реализации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инструктор по физической культуре:</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не </w:t>
            </w: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квалификационной категории</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6</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вторую квалификационную категорию</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7</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первую квалификационную категорию</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высшую квалификационную категорию</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 w:name="a14"/>
            <w:bookmarkEnd w:id="2"/>
            <w:r w:rsidRPr="00550952">
              <w:rPr>
                <w:rFonts w:ascii="Times New Roman" w:eastAsia="Times New Roman" w:hAnsi="Times New Roman" w:cs="Times New Roman"/>
                <w:iCs/>
                <w:sz w:val="24"/>
                <w:szCs w:val="24"/>
                <w:lang w:eastAsia="ru-RU"/>
              </w:rPr>
              <w:t>Приложение 2</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5"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Республики Беларусь</w:t>
            </w:r>
            <w:r w:rsidRPr="00115501">
              <w:rPr>
                <w:rFonts w:ascii="Times New Roman" w:eastAsia="Times New Roman" w:hAnsi="Times New Roman" w:cs="Times New Roman"/>
                <w:i/>
                <w:iCs/>
                <w:lang w:eastAsia="ru-RU"/>
              </w:rPr>
              <w:t xml:space="preserve"> </w:t>
            </w:r>
            <w:r w:rsidRPr="00115501">
              <w:rPr>
                <w:rFonts w:ascii="Times New Roman" w:eastAsia="Times New Roman" w:hAnsi="Times New Roman" w:cs="Times New Roman"/>
                <w:i/>
                <w:iCs/>
                <w:lang w:eastAsia="ru-RU"/>
              </w:rPr>
              <w:br/>
            </w:r>
            <w:r w:rsidRPr="00550952">
              <w:rPr>
                <w:rFonts w:ascii="Times New Roman" w:eastAsia="Times New Roman" w:hAnsi="Times New Roman" w:cs="Times New Roman"/>
                <w:iCs/>
                <w:sz w:val="24"/>
                <w:szCs w:val="24"/>
                <w:lang w:eastAsia="ru-RU"/>
              </w:rPr>
              <w:lastRenderedPageBreak/>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proofErr w:type="gramStart"/>
      <w:r w:rsidRPr="00115501">
        <w:rPr>
          <w:rFonts w:ascii="Times New Roman" w:eastAsia="Times New Roman" w:hAnsi="Times New Roman" w:cs="Times New Roman"/>
          <w:b/>
          <w:bCs/>
          <w:sz w:val="24"/>
          <w:szCs w:val="24"/>
          <w:lang w:eastAsia="ru-RU"/>
        </w:rPr>
        <w:lastRenderedPageBreak/>
        <w:t>ТАРИФНЫЕ РАЗРЯДЫ</w:t>
      </w:r>
      <w:r w:rsidRPr="00115501">
        <w:rPr>
          <w:rFonts w:ascii="Times New Roman" w:eastAsia="Times New Roman" w:hAnsi="Times New Roman" w:cs="Times New Roman"/>
          <w:b/>
          <w:bCs/>
          <w:sz w:val="24"/>
          <w:szCs w:val="24"/>
          <w:lang w:eastAsia="ru-RU"/>
        </w:rPr>
        <w:br/>
        <w:t>по должностям педагогических работников из числа специалистов учреждений профессионально-технического образования, учреждений среднего специального образования, учреждений высшего образования, учреждений дополнительного образования взрослых, структурного подразделения, обособленного подразделения учреждений высшего образования и дополнительного образования взрослых при реализации образовательных программ профессионально-технического, среднего специального образования, высшего образования, дополнительного образования взрослых, учебно-педагогических комплексов при реализации содержания образовательной программы среднего специального образования, обеспечивающей получение квалификации</w:t>
      </w:r>
      <w:proofErr w:type="gramEnd"/>
      <w:r w:rsidRPr="00115501">
        <w:rPr>
          <w:rFonts w:ascii="Times New Roman" w:eastAsia="Times New Roman" w:hAnsi="Times New Roman" w:cs="Times New Roman"/>
          <w:b/>
          <w:bCs/>
          <w:sz w:val="24"/>
          <w:szCs w:val="24"/>
          <w:lang w:eastAsia="ru-RU"/>
        </w:rPr>
        <w:t xml:space="preserve"> специалиста со средним специальным образованием, методистов учреждения образования «Национальный центр художественного творчества детей и молодежи» Министерства образования, методистов учреждения образования «Республиканский институт контроля знаний», методистов научно-методического учреждения «Национальный институт образования» Министерства образования, методистов государственного учреждения «Учебно-методический центр Минсельхозпрода», методистов государственных организаций, осуществляющих научно-методическое обеспечение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Преподаватель, мастер производственного обучения учреждения образования, воспитатель, методист, педагог-психолог, педагог социальный: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не </w:t>
            </w: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квалификационной категории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вторую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первую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высшую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Педагог дополнительного образования, педагог-организатор, музыкальный руководитель, </w:t>
            </w:r>
            <w:proofErr w:type="spellStart"/>
            <w:r w:rsidRPr="00115501">
              <w:rPr>
                <w:rFonts w:ascii="Times New Roman" w:eastAsia="Times New Roman" w:hAnsi="Times New Roman" w:cs="Times New Roman"/>
                <w:sz w:val="20"/>
                <w:szCs w:val="20"/>
                <w:lang w:eastAsia="ru-RU"/>
              </w:rPr>
              <w:t>культорганизатор</w:t>
            </w:r>
            <w:proofErr w:type="spellEnd"/>
            <w:r w:rsidRPr="00115501">
              <w:rPr>
                <w:rFonts w:ascii="Times New Roman" w:eastAsia="Times New Roman" w:hAnsi="Times New Roman" w:cs="Times New Roman"/>
                <w:sz w:val="20"/>
                <w:szCs w:val="20"/>
                <w:lang w:eastAsia="ru-RU"/>
              </w:rPr>
              <w:t xml:space="preserve">, концертмейстер, аккомпаниатор, инструктор по физической культуре: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не </w:t>
            </w: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квалификационной категории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7</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вторую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первую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высшую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3" w:name="a15"/>
            <w:bookmarkEnd w:id="3"/>
            <w:r w:rsidRPr="00550952">
              <w:rPr>
                <w:rFonts w:ascii="Times New Roman" w:eastAsia="Times New Roman" w:hAnsi="Times New Roman" w:cs="Times New Roman"/>
                <w:iCs/>
                <w:sz w:val="24"/>
                <w:szCs w:val="24"/>
                <w:lang w:eastAsia="ru-RU"/>
              </w:rPr>
              <w:t>Приложение 3</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6"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proofErr w:type="gramStart"/>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и педагогических работников из числа специалистов начальной школы, базовой школы, средней школы, вечерней школы, гимназии, гимназии-интерната, специальной общеобразовательной школы, вспомогательной школы, яслей-сада – начальной школы, яслей-сада – базовой школы, яслей-сада – средней школы, детского сада – начальной школы, детского сада – базовой школы, детского сада – средней школы, детской школы искусств, школы-интерната для детей-сирот и детей, оставшихся без попечения родителей, санаторной</w:t>
      </w:r>
      <w:proofErr w:type="gramEnd"/>
      <w:r w:rsidRPr="00115501">
        <w:rPr>
          <w:rFonts w:ascii="Times New Roman" w:eastAsia="Times New Roman" w:hAnsi="Times New Roman" w:cs="Times New Roman"/>
          <w:b/>
          <w:bCs/>
          <w:sz w:val="24"/>
          <w:szCs w:val="24"/>
          <w:lang w:eastAsia="ru-RU"/>
        </w:rPr>
        <w:t xml:space="preserve"> школы-</w:t>
      </w:r>
      <w:r w:rsidRPr="00115501">
        <w:rPr>
          <w:rFonts w:ascii="Times New Roman" w:eastAsia="Times New Roman" w:hAnsi="Times New Roman" w:cs="Times New Roman"/>
          <w:b/>
          <w:bCs/>
          <w:sz w:val="24"/>
          <w:szCs w:val="24"/>
          <w:lang w:eastAsia="ru-RU"/>
        </w:rPr>
        <w:lastRenderedPageBreak/>
        <w:t>интерната, специальной общеобразовательной школы-интерната, вспомогательной школы-интерната, кадетского училища, детского дома, детской деревни (городка)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11550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и численностью обучающихся по профессиональной подготовке (далее – численность обучающихся)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301 до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учебной, воспитательной, учебно-воспитательной, учебно-методической работе: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301 до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учебно-консультационным пунктом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ресурсным центром, производственной (учебно-производственной) мастерской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учебно-производственным комбинатом трудового обучения и профессиональной ориентации, центром допризывной подготовки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11550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филиалом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11550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Руководитель физического воспитания</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4" w:name="a16"/>
            <w:bookmarkEnd w:id="4"/>
            <w:r w:rsidRPr="00550952">
              <w:rPr>
                <w:rFonts w:ascii="Times New Roman" w:eastAsia="Times New Roman" w:hAnsi="Times New Roman" w:cs="Times New Roman"/>
                <w:iCs/>
                <w:sz w:val="24"/>
                <w:szCs w:val="24"/>
                <w:lang w:eastAsia="ru-RU"/>
              </w:rPr>
              <w:t>Приложение 4</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7"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учреждения образования «Минское суворовское училище»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Заместитель начальника (директора) по учебной, воспитательной, учебно-воспитательной, учебно-методической работе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75"/>
        </w:trPr>
        <w:tc>
          <w:tcPr>
            <w:tcW w:w="379" w:type="pct"/>
            <w:tcMar>
              <w:top w:w="0" w:type="dxa"/>
              <w:left w:w="6" w:type="dxa"/>
              <w:bottom w:w="0" w:type="dxa"/>
              <w:right w:w="6" w:type="dxa"/>
            </w:tcMar>
            <w:hideMark/>
          </w:tcPr>
          <w:p w:rsidR="00115501" w:rsidRPr="00115501" w:rsidRDefault="00115501" w:rsidP="00115501">
            <w:pPr>
              <w:spacing w:after="0" w:line="75" w:lineRule="atLeast"/>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75" w:lineRule="atLeast"/>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отдела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75" w:lineRule="atLeast"/>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115501">
            <w:pPr>
              <w:spacing w:before="160" w:after="160" w:line="240" w:lineRule="auto"/>
              <w:ind w:firstLine="567"/>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5" w:name="a17"/>
            <w:bookmarkEnd w:id="5"/>
            <w:r w:rsidRPr="00550952">
              <w:rPr>
                <w:rFonts w:ascii="Times New Roman" w:eastAsia="Times New Roman" w:hAnsi="Times New Roman" w:cs="Times New Roman"/>
                <w:iCs/>
                <w:sz w:val="24"/>
                <w:szCs w:val="24"/>
                <w:lang w:eastAsia="ru-RU"/>
              </w:rPr>
              <w:t>Приложение 5</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8"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специального учебно-воспитательного учреждения, специального лечебно-воспитательного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lastRenderedPageBreak/>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Заместитель директора по учебной, воспитательной, учебно-воспитательной работе, учебно-производственной работе, производственному обучению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Старший мастер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производственной (учебно-производственной) мастерской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115501">
      <w:pPr>
        <w:spacing w:before="160" w:after="160" w:line="240" w:lineRule="auto"/>
        <w:ind w:firstLine="567"/>
        <w:jc w:val="both"/>
        <w:rPr>
          <w:rFonts w:ascii="Times New Roman" w:eastAsia="Times New Roman" w:hAnsi="Times New Roman" w:cs="Times New Roman"/>
          <w:sz w:val="24"/>
          <w:szCs w:val="24"/>
          <w:lang w:eastAsia="ru-RU"/>
        </w:rPr>
      </w:pPr>
      <w:r w:rsidRPr="00115501">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115501">
            <w:pPr>
              <w:spacing w:before="160" w:after="160" w:line="240" w:lineRule="auto"/>
              <w:ind w:firstLine="567"/>
              <w:jc w:val="both"/>
              <w:rPr>
                <w:rFonts w:ascii="Times New Roman" w:eastAsia="Times New Roman" w:hAnsi="Times New Roman" w:cs="Times New Roman"/>
                <w:sz w:val="24"/>
                <w:szCs w:val="24"/>
                <w:lang w:eastAsia="ru-RU"/>
              </w:rPr>
            </w:pPr>
            <w:r w:rsidRPr="00115501">
              <w:rPr>
                <w:rFonts w:ascii="Times New Roman" w:eastAsia="Times New Roman" w:hAnsi="Times New Roman" w:cs="Times New Roman"/>
                <w:sz w:val="24"/>
                <w:szCs w:val="24"/>
                <w:lang w:eastAsia="ru-RU"/>
              </w:rPr>
              <w:t> </w:t>
            </w: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6" w:name="a18"/>
            <w:bookmarkEnd w:id="6"/>
            <w:r w:rsidRPr="00550952">
              <w:rPr>
                <w:rFonts w:ascii="Times New Roman" w:eastAsia="Times New Roman" w:hAnsi="Times New Roman" w:cs="Times New Roman"/>
                <w:iCs/>
                <w:sz w:val="24"/>
                <w:szCs w:val="24"/>
                <w:lang w:eastAsia="ru-RU"/>
              </w:rPr>
              <w:t>Приложение 6</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9"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и педагогических работников из числа специалистов лицея, специализированного лицея, структурного подразделения, обособленного подразделения учреждения высшего образования, созданного для реализации образовательной программы среднего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 заведующий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и численностью обучающихся по профессиональной подготовке (далее – численность обучающихся) до 100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101 до 300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300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заместитель заведующего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 по учебной, воспитательной, учебно-воспитательной, учебно-методической работе:</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до 100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101 до 300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300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филиалом</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производственной (учебно-производственной) мастерской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Руководитель физического воспитания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7" w:name="a19"/>
            <w:bookmarkEnd w:id="7"/>
            <w:r w:rsidRPr="00550952">
              <w:rPr>
                <w:rFonts w:ascii="Times New Roman" w:eastAsia="Times New Roman" w:hAnsi="Times New Roman" w:cs="Times New Roman"/>
                <w:iCs/>
                <w:sz w:val="24"/>
                <w:szCs w:val="24"/>
                <w:lang w:eastAsia="ru-RU"/>
              </w:rPr>
              <w:t>Приложение 7</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10"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 xml:space="preserve">по должностям руководителей учреждений дошкольного образования, специального </w:t>
      </w:r>
      <w:proofErr w:type="spellStart"/>
      <w:proofErr w:type="gramStart"/>
      <w:r w:rsidRPr="00115501">
        <w:rPr>
          <w:rFonts w:ascii="Times New Roman" w:eastAsia="Times New Roman" w:hAnsi="Times New Roman" w:cs="Times New Roman"/>
          <w:b/>
          <w:bCs/>
          <w:sz w:val="24"/>
          <w:szCs w:val="24"/>
          <w:lang w:eastAsia="ru-RU"/>
        </w:rPr>
        <w:t>ясли-сада</w:t>
      </w:r>
      <w:proofErr w:type="spellEnd"/>
      <w:proofErr w:type="gramEnd"/>
      <w:r w:rsidRPr="00115501">
        <w:rPr>
          <w:rFonts w:ascii="Times New Roman" w:eastAsia="Times New Roman" w:hAnsi="Times New Roman" w:cs="Times New Roman"/>
          <w:b/>
          <w:bCs/>
          <w:sz w:val="24"/>
          <w:szCs w:val="24"/>
          <w:lang w:eastAsia="ru-RU"/>
        </w:rPr>
        <w:t>, специального детского сада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lastRenderedPageBreak/>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lastRenderedPageBreak/>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Тарифный </w:t>
            </w:r>
            <w:r w:rsidRPr="00115501">
              <w:rPr>
                <w:rFonts w:ascii="Times New Roman" w:eastAsia="Times New Roman" w:hAnsi="Times New Roman" w:cs="Times New Roman"/>
                <w:sz w:val="20"/>
                <w:szCs w:val="20"/>
                <w:lang w:eastAsia="ru-RU"/>
              </w:rPr>
              <w:lastRenderedPageBreak/>
              <w:t>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lastRenderedPageBreak/>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w:t>
            </w:r>
          </w:p>
        </w:tc>
        <w:tc>
          <w:tcPr>
            <w:tcW w:w="555"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до 80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81 до 180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180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заведующего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до 80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81 до 180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180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филиалом</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lang w:eastAsia="ru-RU"/>
              </w:rPr>
            </w:pPr>
            <w:bookmarkStart w:id="8" w:name="a20"/>
            <w:bookmarkEnd w:id="8"/>
            <w:r w:rsidRPr="00550952">
              <w:rPr>
                <w:rFonts w:ascii="Times New Roman" w:eastAsia="Times New Roman" w:hAnsi="Times New Roman" w:cs="Times New Roman"/>
                <w:iCs/>
                <w:lang w:eastAsia="ru-RU"/>
              </w:rPr>
              <w:t>Приложение 8</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lang w:eastAsia="ru-RU"/>
              </w:rPr>
              <w:t xml:space="preserve">к </w:t>
            </w:r>
            <w:hyperlink r:id="rId11" w:anchor="a1" w:tooltip="+" w:history="1">
              <w:r w:rsidRPr="00550952">
                <w:rPr>
                  <w:rFonts w:ascii="Times New Roman" w:eastAsia="Times New Roman" w:hAnsi="Times New Roman" w:cs="Times New Roman"/>
                  <w:iCs/>
                  <w:lang w:eastAsia="ru-RU"/>
                </w:rPr>
                <w:t>постановлению</w:t>
              </w:r>
            </w:hyperlink>
            <w:r w:rsidRPr="00550952">
              <w:rPr>
                <w:rFonts w:ascii="Times New Roman" w:eastAsia="Times New Roman" w:hAnsi="Times New Roman" w:cs="Times New Roman"/>
                <w:iCs/>
                <w:lang w:eastAsia="ru-RU"/>
              </w:rPr>
              <w:t xml:space="preserve"> </w:t>
            </w:r>
            <w:r w:rsidRPr="00550952">
              <w:rPr>
                <w:rFonts w:ascii="Times New Roman" w:eastAsia="Times New Roman" w:hAnsi="Times New Roman" w:cs="Times New Roman"/>
                <w:iCs/>
                <w:lang w:eastAsia="ru-RU"/>
              </w:rPr>
              <w:br/>
              <w:t xml:space="preserve">Министерства образования </w:t>
            </w:r>
            <w:r w:rsidRPr="00550952">
              <w:rPr>
                <w:rFonts w:ascii="Times New Roman" w:eastAsia="Times New Roman" w:hAnsi="Times New Roman" w:cs="Times New Roman"/>
                <w:iCs/>
                <w:lang w:eastAsia="ru-RU"/>
              </w:rPr>
              <w:br/>
              <w:t xml:space="preserve">Республики Беларусь </w:t>
            </w:r>
            <w:r w:rsidRPr="00550952">
              <w:rPr>
                <w:rFonts w:ascii="Times New Roman" w:eastAsia="Times New Roman" w:hAnsi="Times New Roman" w:cs="Times New Roman"/>
                <w:iCs/>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proofErr w:type="gramStart"/>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и педагогических работников из числа специалистов учреждений профессионально-технического образования, колледжа, межшкольного учебно-производственного комбината трудового обучения и профессиональной ориентации, межшкольного центра допризывной подготовки, учебно-педагогического комплекса, реализующего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структурного подразделения, обособленного подразделения учреждения высшего образования, учреждения дополнительного образования взрослых, реализующих образовательные программы профессионально-технического, среднего специального</w:t>
      </w:r>
      <w:proofErr w:type="gramEnd"/>
      <w:r w:rsidRPr="00115501">
        <w:rPr>
          <w:rFonts w:ascii="Times New Roman" w:eastAsia="Times New Roman" w:hAnsi="Times New Roman" w:cs="Times New Roman"/>
          <w:b/>
          <w:bCs/>
          <w:sz w:val="24"/>
          <w:szCs w:val="24"/>
          <w:lang w:eastAsia="ru-RU"/>
        </w:rPr>
        <w:t xml:space="preserve">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 (начальник), заведующий структурным подразделением учреждения высшего образования, реализующим образовательные программы профессионально-технического, среднего специального образования: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учреждения (структурные подразделения, обособленные подразделения) с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300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301 до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Заместитель директора (начальника): по учебной, воспитательной, учебно-воспитательной, учебно-методической, учебно-производственной работе, производственному обучению, работе с иностранными обучающимися; заместитель заведующего структурным подразделением учреждения высшего образования, созданным для реализации образовательных программ профессионально-технического, среднего специального образования: по учебной, воспитательной, учебно-воспитательной, учебно-методической, учебно-производственной работе:</w:t>
            </w:r>
            <w:proofErr w:type="gramEnd"/>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до 300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301 до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Старший мастер, заведующий отделением, руководитель практики: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lastRenderedPageBreak/>
              <w:t>3.1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до 300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301 до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(структурные подразделения, обособленные подразделения)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учебно-консультационным пунктом, лабораторией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производственной (учебно-производственной) мастерской, учебно-методическим кабинетом</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6</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отдела воспитательной работы с молодежью (в колледжах и структурных подразделениях учреждений высшего образования, реализующих образовательные программы среднего специального образования)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7</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филиалом, заведующий центром профессиональной и социальной реабилитации для лиц с особенностями психофизического развития учреждений профессионально-технического образования, среднего специального образования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ресурсным центром</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Руководитель физического воспитания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9" w:name="a21"/>
            <w:bookmarkEnd w:id="9"/>
            <w:r w:rsidRPr="00550952">
              <w:rPr>
                <w:rFonts w:ascii="Times New Roman" w:eastAsia="Times New Roman" w:hAnsi="Times New Roman" w:cs="Times New Roman"/>
                <w:iCs/>
                <w:sz w:val="24"/>
                <w:szCs w:val="24"/>
                <w:lang w:eastAsia="ru-RU"/>
              </w:rPr>
              <w:t>Приложение 9</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12"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социально-педагогических центров, созданных районными (городскими) исполнительными комитетами, местными администрациями районов в городе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4"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Заместитель директора по учебно-воспитательной работе, заместитель директора по учебно-воспитательной работе – заведующий детским социальным приютом </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Заведующий детским социальным приютом </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отделом (сектором) по основной деятельности</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10" w:name="a22"/>
            <w:bookmarkEnd w:id="10"/>
            <w:r w:rsidRPr="00550952">
              <w:rPr>
                <w:rFonts w:ascii="Times New Roman" w:eastAsia="Times New Roman" w:hAnsi="Times New Roman" w:cs="Times New Roman"/>
                <w:iCs/>
                <w:sz w:val="24"/>
                <w:szCs w:val="24"/>
                <w:lang w:eastAsia="ru-RU"/>
              </w:rPr>
              <w:t>Приложение 10</w:t>
            </w:r>
          </w:p>
          <w:p w:rsidR="00115501" w:rsidRPr="00115501" w:rsidRDefault="00115501" w:rsidP="00550952">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13"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социально-педагогических центров, созданных областными исполнительными комитетами, Минским городским исполнительным комитетом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Заместитель директора по учебно-воспитательной работе, заместитель директора по учебно-воспитательной работе – заведующий детским социальным приютом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lastRenderedPageBreak/>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Заведующий детским социальным приютом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отделом (сектором)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115501">
            <w:pPr>
              <w:spacing w:before="160" w:after="160" w:line="240" w:lineRule="auto"/>
              <w:ind w:firstLine="567"/>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11" w:name="a23"/>
            <w:bookmarkEnd w:id="11"/>
            <w:r w:rsidRPr="00550952">
              <w:rPr>
                <w:rFonts w:ascii="Times New Roman" w:eastAsia="Times New Roman" w:hAnsi="Times New Roman" w:cs="Times New Roman"/>
                <w:iCs/>
                <w:sz w:val="24"/>
                <w:szCs w:val="24"/>
                <w:lang w:eastAsia="ru-RU"/>
              </w:rPr>
              <w:t>Приложение 11</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14"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районных (городских) центров коррекционно-развивающего обучения и реабилитации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Директор: </w:t>
            </w:r>
          </w:p>
        </w:tc>
        <w:tc>
          <w:tcPr>
            <w:tcW w:w="555"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с количеством детей в районе (городе) в возрасте до 18 лет по данным официальной статистической информации (далее – количество детей) до 15 000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с количеством детей от 15 001 до 25 000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с количеством детей свыше 25 000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с количеством детей до 15 000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с количеством детей от 15 001 до 25 000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с количеством детей свыше 25 000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производственной (учебно-производственной) мастерской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12" w:name="a24"/>
            <w:bookmarkEnd w:id="12"/>
            <w:r w:rsidRPr="00550952">
              <w:rPr>
                <w:rFonts w:ascii="Times New Roman" w:eastAsia="Times New Roman" w:hAnsi="Times New Roman" w:cs="Times New Roman"/>
                <w:iCs/>
                <w:sz w:val="24"/>
                <w:szCs w:val="24"/>
                <w:lang w:eastAsia="ru-RU"/>
              </w:rPr>
              <w:t>Приложение 12</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15"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областных (</w:t>
      </w:r>
      <w:proofErr w:type="gramStart"/>
      <w:r w:rsidRPr="00115501">
        <w:rPr>
          <w:rFonts w:ascii="Times New Roman" w:eastAsia="Times New Roman" w:hAnsi="Times New Roman" w:cs="Times New Roman"/>
          <w:b/>
          <w:bCs/>
          <w:sz w:val="24"/>
          <w:szCs w:val="24"/>
          <w:lang w:eastAsia="ru-RU"/>
        </w:rPr>
        <w:t>г</w:t>
      </w:r>
      <w:proofErr w:type="gramEnd"/>
      <w:r w:rsidRPr="00115501">
        <w:rPr>
          <w:rFonts w:ascii="Times New Roman" w:eastAsia="Times New Roman" w:hAnsi="Times New Roman" w:cs="Times New Roman"/>
          <w:b/>
          <w:bCs/>
          <w:sz w:val="24"/>
          <w:szCs w:val="24"/>
          <w:lang w:eastAsia="ru-RU"/>
        </w:rPr>
        <w:t>. Минска) центров коррекционно-развивающего обучения и реабилитации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Директор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Заместитель директора по основной деятельности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производственной (учебно-производственной) мастерской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13" w:name="a25"/>
            <w:bookmarkEnd w:id="13"/>
            <w:r w:rsidRPr="00550952">
              <w:rPr>
                <w:rFonts w:ascii="Times New Roman" w:eastAsia="Times New Roman" w:hAnsi="Times New Roman" w:cs="Times New Roman"/>
                <w:iCs/>
                <w:sz w:val="24"/>
                <w:szCs w:val="24"/>
                <w:lang w:eastAsia="ru-RU"/>
              </w:rPr>
              <w:t>Приложение 13</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16"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 xml:space="preserve">по должностям руководителей учреждений дополнительного образования детей </w:t>
      </w:r>
      <w:r w:rsidRPr="00115501">
        <w:rPr>
          <w:rFonts w:ascii="Times New Roman" w:eastAsia="Times New Roman" w:hAnsi="Times New Roman" w:cs="Times New Roman"/>
          <w:b/>
          <w:bCs/>
          <w:sz w:val="24"/>
          <w:szCs w:val="24"/>
          <w:lang w:eastAsia="ru-RU"/>
        </w:rPr>
        <w:lastRenderedPageBreak/>
        <w:t>и молодежи (центра, дворца), воспитательно-оздоровительных учреждений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учреждения с численностью обучающихся учреждения и обучающихся по профессиональной подготовке, численностью воспитанников в смену (далее – численность обучающихся) до 300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301 до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учебно-воспитательной (воспитательной, учебно-методической) работе:</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до 300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301 до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Заведующие: отделом (сектором, лабораторией, кабинетом) по основной деятельности, отделением дополнительного образования:</w:t>
            </w:r>
            <w:proofErr w:type="gramEnd"/>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до 300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301 до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800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филиалом</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производственной (учебно-производственной) мастерской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14" w:name="a26"/>
            <w:bookmarkEnd w:id="14"/>
            <w:r w:rsidRPr="00550952">
              <w:rPr>
                <w:rFonts w:ascii="Times New Roman" w:eastAsia="Times New Roman" w:hAnsi="Times New Roman" w:cs="Times New Roman"/>
                <w:iCs/>
                <w:sz w:val="24"/>
                <w:szCs w:val="24"/>
                <w:lang w:eastAsia="ru-RU"/>
              </w:rPr>
              <w:t>Приложение 14</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17"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и педагогических работников из числа специалистов учреждения дополнительного образования детей и молодежи авиационно-технического направления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Инструктор парашютно-десантной подготовки: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не </w:t>
            </w: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квалификационной категории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7</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вторую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первую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15" w:name="a27"/>
            <w:bookmarkEnd w:id="15"/>
            <w:r w:rsidRPr="00550952">
              <w:rPr>
                <w:rFonts w:ascii="Times New Roman" w:eastAsia="Times New Roman" w:hAnsi="Times New Roman" w:cs="Times New Roman"/>
                <w:iCs/>
                <w:sz w:val="24"/>
                <w:szCs w:val="24"/>
                <w:lang w:eastAsia="ru-RU"/>
              </w:rPr>
              <w:t>Приложение 15</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18"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 xml:space="preserve">по должностям руководителей учреждения образования «Национальный центр художественного творчества детей и молодежи» Министерства образования, учреждения образования «Республиканский центр экологии и краеведения», </w:t>
      </w:r>
      <w:r w:rsidRPr="00115501">
        <w:rPr>
          <w:rFonts w:ascii="Times New Roman" w:eastAsia="Times New Roman" w:hAnsi="Times New Roman" w:cs="Times New Roman"/>
          <w:b/>
          <w:bCs/>
          <w:sz w:val="24"/>
          <w:szCs w:val="24"/>
          <w:lang w:eastAsia="ru-RU"/>
        </w:rPr>
        <w:lastRenderedPageBreak/>
        <w:t>учреждения образования «Республиканский центр инновационного и технического творчества», учреждения образования «Минский государственный дворец детей и молодежи»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учебно-воспитательной (учебно-методической) работе</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филиалом</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Заведующие: отделом (сектором, лабораторией, кабинетом) по основной деятельности; отделением дополнительного образования</w:t>
            </w:r>
            <w:proofErr w:type="gramEnd"/>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производственной (учебно-производственной) мастерской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16" w:name="a28"/>
            <w:bookmarkEnd w:id="16"/>
            <w:r w:rsidRPr="00550952">
              <w:rPr>
                <w:rFonts w:ascii="Times New Roman" w:eastAsia="Times New Roman" w:hAnsi="Times New Roman" w:cs="Times New Roman"/>
                <w:iCs/>
                <w:sz w:val="24"/>
                <w:szCs w:val="24"/>
                <w:lang w:eastAsia="ru-RU"/>
              </w:rPr>
              <w:t>Приложение 16</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19"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учреждения образования «Национальный детский образовательно-оздоровительный центр «Зубренок»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учебной, учебно-воспитательной, воспитательной, учебно-методической работе</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Заведующие: отделом (сектором) по основной деятельности; отделением дополнительного образования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17" w:name="a29"/>
            <w:bookmarkEnd w:id="17"/>
            <w:r w:rsidRPr="00550952">
              <w:rPr>
                <w:rFonts w:ascii="Times New Roman" w:eastAsia="Times New Roman" w:hAnsi="Times New Roman" w:cs="Times New Roman"/>
                <w:iCs/>
                <w:sz w:val="24"/>
                <w:szCs w:val="24"/>
                <w:lang w:eastAsia="ru-RU"/>
              </w:rPr>
              <w:t>Приложение 17</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20"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центра подготовки, повышения квалификации и переподготовки рабочих, центра повышения квалификации руководящих работников и специалистов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 (начальник):</w:t>
            </w:r>
          </w:p>
        </w:tc>
        <w:tc>
          <w:tcPr>
            <w:tcW w:w="555"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плановым среднегодовым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400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401 до 1360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1360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(начальника) по учебно-производственной (учебной, учебно-методической) работе:</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lastRenderedPageBreak/>
              <w:t>2.1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до 400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401 до 1360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1360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Старший мастер, заведующий отделением, руководитель практики: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до 400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от 401 до 1360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учреждения с численностью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свыше 1360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филиалом</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Заведующий отделением обучения иностранным языкам (при наличии 1000 и более </w:t>
            </w:r>
            <w:proofErr w:type="gramStart"/>
            <w:r w:rsidRPr="00115501">
              <w:rPr>
                <w:rFonts w:ascii="Times New Roman" w:eastAsia="Times New Roman" w:hAnsi="Times New Roman" w:cs="Times New Roman"/>
                <w:sz w:val="20"/>
                <w:szCs w:val="20"/>
                <w:lang w:eastAsia="ru-RU"/>
              </w:rPr>
              <w:t>обучающихся</w:t>
            </w:r>
            <w:proofErr w:type="gramEnd"/>
            <w:r w:rsidRPr="00115501">
              <w:rPr>
                <w:rFonts w:ascii="Times New Roman" w:eastAsia="Times New Roman" w:hAnsi="Times New Roman" w:cs="Times New Roman"/>
                <w:sz w:val="20"/>
                <w:szCs w:val="20"/>
                <w:lang w:eastAsia="ru-RU"/>
              </w:rPr>
              <w:t xml:space="preserve"> на отделении)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6</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производственной (учебно-производственной) мастерской, заведующий учебно-методическим кабинетом</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18" w:name="a30"/>
            <w:bookmarkEnd w:id="18"/>
            <w:r w:rsidRPr="00550952">
              <w:rPr>
                <w:rFonts w:ascii="Times New Roman" w:eastAsia="Times New Roman" w:hAnsi="Times New Roman" w:cs="Times New Roman"/>
                <w:iCs/>
                <w:sz w:val="24"/>
                <w:szCs w:val="24"/>
                <w:lang w:eastAsia="ru-RU"/>
              </w:rPr>
              <w:t>Приложение 18</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21"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государственного учреждения дополнительного образования взрослых «Республиканский центр повышения квалификации руководящих работников и специалистов лесного хозяйства», структурного подразделения Центр «Высшая школа тренеров» учреждения образования «Белорусский государственный университет физической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115501">
            <w:pPr>
              <w:spacing w:before="160" w:after="160" w:line="240" w:lineRule="auto"/>
              <w:ind w:firstLine="567"/>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19" w:name="a31"/>
            <w:bookmarkEnd w:id="19"/>
            <w:r w:rsidRPr="00550952">
              <w:rPr>
                <w:rFonts w:ascii="Times New Roman" w:eastAsia="Times New Roman" w:hAnsi="Times New Roman" w:cs="Times New Roman"/>
                <w:iCs/>
                <w:sz w:val="24"/>
                <w:szCs w:val="24"/>
                <w:lang w:eastAsia="ru-RU"/>
              </w:rPr>
              <w:t>Приложение 19</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22"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государственного учреждения дополнительного образования взрослых «Центр повышения квалификации руководящих работников и специалистов» Министерства сельского хозяйства и продовольствия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0" w:name="a32"/>
            <w:bookmarkEnd w:id="20"/>
            <w:r w:rsidRPr="00550952">
              <w:rPr>
                <w:rFonts w:ascii="Times New Roman" w:eastAsia="Times New Roman" w:hAnsi="Times New Roman" w:cs="Times New Roman"/>
                <w:iCs/>
                <w:sz w:val="24"/>
                <w:szCs w:val="24"/>
                <w:lang w:eastAsia="ru-RU"/>
              </w:rPr>
              <w:t>Приложение 20</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23"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r>
            <w:r w:rsidRPr="00550952">
              <w:rPr>
                <w:rFonts w:ascii="Times New Roman" w:eastAsia="Times New Roman" w:hAnsi="Times New Roman" w:cs="Times New Roman"/>
                <w:iCs/>
                <w:sz w:val="24"/>
                <w:szCs w:val="24"/>
                <w:lang w:eastAsia="ru-RU"/>
              </w:rPr>
              <w:lastRenderedPageBreak/>
              <w:t>03.06.2019 № 71</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lastRenderedPageBreak/>
        <w:t>ТАРИФНЫЕ РАЗРЯДЫ</w:t>
      </w:r>
      <w:r w:rsidRPr="00115501">
        <w:rPr>
          <w:rFonts w:ascii="Times New Roman" w:eastAsia="Times New Roman" w:hAnsi="Times New Roman" w:cs="Times New Roman"/>
          <w:b/>
          <w:bCs/>
          <w:sz w:val="24"/>
          <w:szCs w:val="24"/>
          <w:lang w:eastAsia="ru-RU"/>
        </w:rPr>
        <w:br/>
        <w:t>по должностям руководителей государственного учреждения «Учебно-методический центр Минсельхозпрода»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4"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 (заведующий)</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(заведующего) по основной деятельности</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w:t>
            </w:r>
            <w:proofErr w:type="gramStart"/>
            <w:r w:rsidRPr="00115501">
              <w:rPr>
                <w:rFonts w:ascii="Times New Roman" w:eastAsia="Times New Roman" w:hAnsi="Times New Roman" w:cs="Times New Roman"/>
                <w:sz w:val="20"/>
                <w:szCs w:val="20"/>
                <w:lang w:eastAsia="ru-RU"/>
              </w:rPr>
              <w:t>заведующий</w:t>
            </w:r>
            <w:proofErr w:type="gramEnd"/>
            <w:r w:rsidRPr="00115501">
              <w:rPr>
                <w:rFonts w:ascii="Times New Roman" w:eastAsia="Times New Roman" w:hAnsi="Times New Roman" w:cs="Times New Roman"/>
                <w:sz w:val="20"/>
                <w:szCs w:val="20"/>
                <w:lang w:eastAsia="ru-RU"/>
              </w:rPr>
              <w:t>) основного отдела (лабораторией, кабинетом)</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производственной (учебно-производственной) мастерской</w:t>
            </w:r>
          </w:p>
        </w:tc>
        <w:tc>
          <w:tcPr>
            <w:tcW w:w="554"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550952"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1" w:name="a33"/>
            <w:bookmarkEnd w:id="21"/>
            <w:r w:rsidRPr="00550952">
              <w:rPr>
                <w:rFonts w:ascii="Times New Roman" w:eastAsia="Times New Roman" w:hAnsi="Times New Roman" w:cs="Times New Roman"/>
                <w:iCs/>
                <w:sz w:val="24"/>
                <w:szCs w:val="24"/>
                <w:lang w:eastAsia="ru-RU"/>
              </w:rPr>
              <w:t>Приложение 21</w:t>
            </w:r>
          </w:p>
          <w:p w:rsidR="00115501" w:rsidRPr="00550952" w:rsidRDefault="00115501" w:rsidP="00115501">
            <w:pPr>
              <w:spacing w:after="0" w:line="240" w:lineRule="auto"/>
              <w:rPr>
                <w:rFonts w:ascii="Times New Roman" w:eastAsia="Times New Roman" w:hAnsi="Times New Roman" w:cs="Times New Roman"/>
                <w:iCs/>
                <w:sz w:val="24"/>
                <w:szCs w:val="24"/>
                <w:lang w:eastAsia="ru-RU"/>
              </w:rPr>
            </w:pPr>
            <w:r w:rsidRPr="00550952">
              <w:rPr>
                <w:rFonts w:ascii="Times New Roman" w:eastAsia="Times New Roman" w:hAnsi="Times New Roman" w:cs="Times New Roman"/>
                <w:iCs/>
                <w:sz w:val="24"/>
                <w:szCs w:val="24"/>
                <w:lang w:eastAsia="ru-RU"/>
              </w:rPr>
              <w:t xml:space="preserve">к </w:t>
            </w:r>
            <w:hyperlink r:id="rId24"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 xml:space="preserve">03.06.2019 № 71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государственных организаций, осуществляющих научно-методическое обеспечение образования на областном уровне, в </w:t>
      </w:r>
      <w:proofErr w:type="gramStart"/>
      <w:r w:rsidRPr="00115501">
        <w:rPr>
          <w:rFonts w:ascii="Times New Roman" w:eastAsia="Times New Roman" w:hAnsi="Times New Roman" w:cs="Times New Roman"/>
          <w:b/>
          <w:bCs/>
          <w:sz w:val="24"/>
          <w:szCs w:val="24"/>
          <w:lang w:eastAsia="ru-RU"/>
        </w:rPr>
        <w:t>г</w:t>
      </w:r>
      <w:proofErr w:type="gramEnd"/>
      <w:r w:rsidRPr="00115501">
        <w:rPr>
          <w:rFonts w:ascii="Times New Roman" w:eastAsia="Times New Roman" w:hAnsi="Times New Roman" w:cs="Times New Roman"/>
          <w:b/>
          <w:bCs/>
          <w:sz w:val="24"/>
          <w:szCs w:val="24"/>
          <w:lang w:eastAsia="ru-RU"/>
        </w:rPr>
        <w:t>. Минске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 (заведующий)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(заведующего)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w:t>
            </w:r>
            <w:proofErr w:type="gramStart"/>
            <w:r w:rsidRPr="00115501">
              <w:rPr>
                <w:rFonts w:ascii="Times New Roman" w:eastAsia="Times New Roman" w:hAnsi="Times New Roman" w:cs="Times New Roman"/>
                <w:sz w:val="20"/>
                <w:szCs w:val="20"/>
                <w:lang w:eastAsia="ru-RU"/>
              </w:rPr>
              <w:t>заведующий</w:t>
            </w:r>
            <w:proofErr w:type="gramEnd"/>
            <w:r w:rsidRPr="00115501">
              <w:rPr>
                <w:rFonts w:ascii="Times New Roman" w:eastAsia="Times New Roman" w:hAnsi="Times New Roman" w:cs="Times New Roman"/>
                <w:sz w:val="20"/>
                <w:szCs w:val="20"/>
                <w:lang w:eastAsia="ru-RU"/>
              </w:rPr>
              <w:t>) основного отдела (лабораторией, кабинетом)</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производственной (учебно-производственной) мастерской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550952"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2" w:name="a34"/>
            <w:bookmarkEnd w:id="22"/>
            <w:r w:rsidRPr="00550952">
              <w:rPr>
                <w:rFonts w:ascii="Times New Roman" w:eastAsia="Times New Roman" w:hAnsi="Times New Roman" w:cs="Times New Roman"/>
                <w:iCs/>
                <w:sz w:val="24"/>
                <w:szCs w:val="24"/>
                <w:lang w:eastAsia="ru-RU"/>
              </w:rPr>
              <w:t>Приложение 22</w:t>
            </w:r>
          </w:p>
          <w:p w:rsidR="00115501" w:rsidRPr="00550952" w:rsidRDefault="00115501" w:rsidP="00115501">
            <w:pPr>
              <w:spacing w:after="0" w:line="240" w:lineRule="auto"/>
              <w:rPr>
                <w:rFonts w:ascii="Times New Roman" w:eastAsia="Times New Roman" w:hAnsi="Times New Roman" w:cs="Times New Roman"/>
                <w:iCs/>
                <w:sz w:val="24"/>
                <w:szCs w:val="24"/>
                <w:lang w:eastAsia="ru-RU"/>
              </w:rPr>
            </w:pPr>
            <w:r w:rsidRPr="00550952">
              <w:rPr>
                <w:rFonts w:ascii="Times New Roman" w:eastAsia="Times New Roman" w:hAnsi="Times New Roman" w:cs="Times New Roman"/>
                <w:iCs/>
                <w:sz w:val="24"/>
                <w:szCs w:val="24"/>
                <w:lang w:eastAsia="ru-RU"/>
              </w:rPr>
              <w:t xml:space="preserve">к </w:t>
            </w:r>
            <w:hyperlink r:id="rId25"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 xml:space="preserve">03.06.2019 № 71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государственных организаций, осуществляющих научно-методическое обеспечение образования на районном (городском) уровне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 (заведующий)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(заведующего)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3" w:name="a35"/>
            <w:bookmarkEnd w:id="23"/>
            <w:r w:rsidRPr="00550952">
              <w:rPr>
                <w:rFonts w:ascii="Times New Roman" w:eastAsia="Times New Roman" w:hAnsi="Times New Roman" w:cs="Times New Roman"/>
                <w:iCs/>
                <w:sz w:val="24"/>
                <w:szCs w:val="24"/>
                <w:lang w:eastAsia="ru-RU"/>
              </w:rPr>
              <w:t>Приложение 23</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26"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lastRenderedPageBreak/>
        <w:t>ТАРИФНЫЕ РАЗРЯДЫ</w:t>
      </w:r>
      <w:r w:rsidRPr="00115501">
        <w:rPr>
          <w:rFonts w:ascii="Times New Roman" w:eastAsia="Times New Roman" w:hAnsi="Times New Roman" w:cs="Times New Roman"/>
          <w:b/>
          <w:bCs/>
          <w:sz w:val="24"/>
          <w:szCs w:val="24"/>
          <w:lang w:eastAsia="ru-RU"/>
        </w:rPr>
        <w:br/>
        <w:t>по должностям руководителей научно-методического учреждения «Национальный институт образования» Министерства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16</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центра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Начальник управления по основной деятельности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Начальник: управления по основной деятельности в составе центра, отдела по основной деятельности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6</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отдела по основной деятельности в составе управления; заведующий сектором, лабораторией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7</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сектором, лабораторией по основной деятельности в составе отдела</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550952"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4" w:name="a36"/>
            <w:bookmarkEnd w:id="24"/>
            <w:r w:rsidRPr="00550952">
              <w:rPr>
                <w:rFonts w:ascii="Times New Roman" w:eastAsia="Times New Roman" w:hAnsi="Times New Roman" w:cs="Times New Roman"/>
                <w:iCs/>
                <w:sz w:val="24"/>
                <w:szCs w:val="24"/>
                <w:lang w:eastAsia="ru-RU"/>
              </w:rPr>
              <w:t>Приложение 24</w:t>
            </w:r>
          </w:p>
          <w:p w:rsidR="00115501" w:rsidRPr="00550952" w:rsidRDefault="00115501" w:rsidP="00115501">
            <w:pPr>
              <w:spacing w:after="0" w:line="240" w:lineRule="auto"/>
              <w:rPr>
                <w:rFonts w:ascii="Times New Roman" w:eastAsia="Times New Roman" w:hAnsi="Times New Roman" w:cs="Times New Roman"/>
                <w:iCs/>
                <w:sz w:val="24"/>
                <w:szCs w:val="24"/>
                <w:lang w:eastAsia="ru-RU"/>
              </w:rPr>
            </w:pPr>
            <w:r w:rsidRPr="00550952">
              <w:rPr>
                <w:rFonts w:ascii="Times New Roman" w:eastAsia="Times New Roman" w:hAnsi="Times New Roman" w:cs="Times New Roman"/>
                <w:iCs/>
                <w:sz w:val="24"/>
                <w:szCs w:val="24"/>
                <w:lang w:eastAsia="ru-RU"/>
              </w:rPr>
              <w:t xml:space="preserve">к </w:t>
            </w:r>
            <w:hyperlink r:id="rId27"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руководителей учреждения образования «Республиканский институт контроля знаний»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16</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Первый заместитель директора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центра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Начальник управления по основной деятельности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6</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Начальник отдела по основной деятельности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550952"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5" w:name="a37"/>
            <w:bookmarkEnd w:id="25"/>
            <w:r w:rsidRPr="00550952">
              <w:rPr>
                <w:rFonts w:ascii="Times New Roman" w:eastAsia="Times New Roman" w:hAnsi="Times New Roman" w:cs="Times New Roman"/>
                <w:iCs/>
                <w:sz w:val="24"/>
                <w:szCs w:val="24"/>
                <w:lang w:eastAsia="ru-RU"/>
              </w:rPr>
              <w:t>Приложение 25</w:t>
            </w:r>
          </w:p>
          <w:p w:rsidR="00115501" w:rsidRPr="00550952" w:rsidRDefault="00115501" w:rsidP="00115501">
            <w:pPr>
              <w:spacing w:after="0" w:line="240" w:lineRule="auto"/>
              <w:rPr>
                <w:rFonts w:ascii="Times New Roman" w:eastAsia="Times New Roman" w:hAnsi="Times New Roman" w:cs="Times New Roman"/>
                <w:iCs/>
                <w:sz w:val="24"/>
                <w:szCs w:val="24"/>
                <w:lang w:eastAsia="ru-RU"/>
              </w:rPr>
            </w:pPr>
            <w:r w:rsidRPr="00550952">
              <w:rPr>
                <w:rFonts w:ascii="Times New Roman" w:eastAsia="Times New Roman" w:hAnsi="Times New Roman" w:cs="Times New Roman"/>
                <w:iCs/>
                <w:sz w:val="24"/>
                <w:szCs w:val="24"/>
                <w:lang w:eastAsia="ru-RU"/>
              </w:rPr>
              <w:t xml:space="preserve">к </w:t>
            </w:r>
            <w:hyperlink r:id="rId28"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 xml:space="preserve">03.06.2019 № 71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ТАРИФНЫЕ РАЗРЯДЫ</w:t>
      </w:r>
      <w:r w:rsidRPr="00115501">
        <w:rPr>
          <w:rFonts w:ascii="Times New Roman" w:eastAsia="Times New Roman" w:hAnsi="Times New Roman" w:cs="Times New Roman"/>
          <w:b/>
          <w:bCs/>
          <w:sz w:val="24"/>
          <w:szCs w:val="24"/>
          <w:lang w:eastAsia="ru-RU"/>
        </w:rPr>
        <w:br/>
        <w:t>по должностям отдельных категорий работников учреждений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должностей</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режиму</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Старший инспектор по охране детства</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Инспектор по охране детства</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Родитель-воспитатель, приемный родитель</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spellStart"/>
            <w:r w:rsidRPr="00115501">
              <w:rPr>
                <w:rFonts w:ascii="Times New Roman" w:eastAsia="Times New Roman" w:hAnsi="Times New Roman" w:cs="Times New Roman"/>
                <w:sz w:val="20"/>
                <w:szCs w:val="20"/>
                <w:lang w:eastAsia="ru-RU"/>
              </w:rPr>
              <w:t>Педагог-профориентолог</w:t>
            </w:r>
            <w:proofErr w:type="spellEnd"/>
            <w:r w:rsidRPr="00115501">
              <w:rPr>
                <w:rFonts w:ascii="Times New Roman" w:eastAsia="Times New Roman" w:hAnsi="Times New Roman" w:cs="Times New Roman"/>
                <w:sz w:val="20"/>
                <w:szCs w:val="20"/>
                <w:lang w:eastAsia="ru-RU"/>
              </w:rPr>
              <w:t xml:space="preserve">: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не </w:t>
            </w: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квалификационной категории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7</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lastRenderedPageBreak/>
              <w:t>5.2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вторую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первую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высшую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6</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Помощник воспитателя, дежурный по режиму, секретарь учебной части, дежурный по общежитию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550952"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6" w:name="a38"/>
            <w:bookmarkEnd w:id="26"/>
            <w:r w:rsidRPr="00550952">
              <w:rPr>
                <w:rFonts w:ascii="Times New Roman" w:eastAsia="Times New Roman" w:hAnsi="Times New Roman" w:cs="Times New Roman"/>
                <w:iCs/>
                <w:sz w:val="24"/>
                <w:szCs w:val="24"/>
                <w:lang w:eastAsia="ru-RU"/>
              </w:rPr>
              <w:t>Приложение 26</w:t>
            </w:r>
          </w:p>
          <w:p w:rsidR="00115501" w:rsidRPr="00550952" w:rsidRDefault="00115501" w:rsidP="00115501">
            <w:pPr>
              <w:spacing w:after="0" w:line="240" w:lineRule="auto"/>
              <w:rPr>
                <w:rFonts w:ascii="Times New Roman" w:eastAsia="Times New Roman" w:hAnsi="Times New Roman" w:cs="Times New Roman"/>
                <w:iCs/>
                <w:sz w:val="24"/>
                <w:szCs w:val="24"/>
                <w:lang w:eastAsia="ru-RU"/>
              </w:rPr>
            </w:pPr>
            <w:r w:rsidRPr="00550952">
              <w:rPr>
                <w:rFonts w:ascii="Times New Roman" w:eastAsia="Times New Roman" w:hAnsi="Times New Roman" w:cs="Times New Roman"/>
                <w:iCs/>
                <w:sz w:val="24"/>
                <w:szCs w:val="24"/>
                <w:lang w:eastAsia="ru-RU"/>
              </w:rPr>
              <w:t xml:space="preserve">к </w:t>
            </w:r>
            <w:hyperlink r:id="rId29"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 xml:space="preserve">ТАРИФНЫЕ РАЗРЯДЫ </w:t>
      </w:r>
      <w:r w:rsidRPr="00115501">
        <w:rPr>
          <w:rFonts w:ascii="Times New Roman" w:eastAsia="Times New Roman" w:hAnsi="Times New Roman" w:cs="Times New Roman"/>
          <w:b/>
          <w:bCs/>
          <w:sz w:val="24"/>
          <w:szCs w:val="24"/>
          <w:lang w:eastAsia="ru-RU"/>
        </w:rPr>
        <w:br/>
        <w:t>по должностям профессорско-преподавательского состава из числа специалистов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Профессор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Доцент</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Старший преподаватель</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Преподаватель (ассистент)</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Преподаватель-стажер</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7" w:name="a39"/>
            <w:bookmarkEnd w:id="27"/>
            <w:r w:rsidRPr="00550952">
              <w:rPr>
                <w:rFonts w:ascii="Times New Roman" w:eastAsia="Times New Roman" w:hAnsi="Times New Roman" w:cs="Times New Roman"/>
                <w:iCs/>
                <w:sz w:val="24"/>
                <w:szCs w:val="24"/>
                <w:lang w:eastAsia="ru-RU"/>
              </w:rPr>
              <w:t>Приложение 27</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30"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 xml:space="preserve">ТАРИФНЫЕ РАЗРЯДЫ </w:t>
      </w:r>
      <w:r w:rsidRPr="00115501">
        <w:rPr>
          <w:rFonts w:ascii="Times New Roman" w:eastAsia="Times New Roman" w:hAnsi="Times New Roman" w:cs="Times New Roman"/>
          <w:b/>
          <w:bCs/>
          <w:sz w:val="24"/>
          <w:szCs w:val="24"/>
          <w:lang w:eastAsia="ru-RU"/>
        </w:rPr>
        <w:br/>
        <w:t>по должностям профессорско-преподавательского состава из числа руководителей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Ректор (директор):</w:t>
            </w:r>
          </w:p>
        </w:tc>
        <w:tc>
          <w:tcPr>
            <w:tcW w:w="555"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17</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Академии управления при Президенте Республики Беларусь, 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свыше 5000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16</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института повышения квалификации и переподготовки, института развития образования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Первый проректор (первый заместитель директора):</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до 5000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16</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Академии управления при Президенте Республики Беларусь, 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свыше 5000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17</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академии последипломного образования, РИПО, РИВШ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института повышения квалификации и переподготовки, института развития образования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Проректор (заместитель директора) по учебной, научной, воспитательной, научно-методической (методической) работе:</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lastRenderedPageBreak/>
              <w:t>3.1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до 5000, академии последипломного образования, РИПО, РИВШ</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Академии управления при Президенте Республики Беларусь, 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свыше 5000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16</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института повышения квалификации и переподготовки, института развития образования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Директор (заведующий):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филиала учреждения высшего образования, реализующего образовательные программы высшего образования, института без права юридического лица, института повышения квалификации и переподготовки без права юридического лица</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филиала учреждения дополнительного образования взрослых, реализующего образовательные программы дополнительного образования взрослых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Заместитель директора по учебной, научно-методической (методической) работе: института без права юридического лица, института повышения квалификации и переподготовки без права юридического лица</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6</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Декан</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7</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кафедрой</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8" w:name="a40"/>
            <w:bookmarkEnd w:id="28"/>
            <w:r w:rsidRPr="00550952">
              <w:rPr>
                <w:rFonts w:ascii="Times New Roman" w:eastAsia="Times New Roman" w:hAnsi="Times New Roman" w:cs="Times New Roman"/>
                <w:iCs/>
                <w:sz w:val="24"/>
                <w:szCs w:val="24"/>
                <w:lang w:eastAsia="ru-RU"/>
              </w:rPr>
              <w:t>Приложение 28</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31"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r w:rsidRPr="00115501">
              <w:rPr>
                <w:rFonts w:ascii="Times New Roman" w:eastAsia="Times New Roman" w:hAnsi="Times New Roman" w:cs="Times New Roman"/>
                <w:i/>
                <w:iCs/>
                <w:lang w:eastAsia="ru-RU"/>
              </w:rPr>
              <w:t xml:space="preserve"> </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 xml:space="preserve">ТАРИФНЫЕ РАЗРЯДЫ </w:t>
      </w:r>
      <w:r w:rsidRPr="00115501">
        <w:rPr>
          <w:rFonts w:ascii="Times New Roman" w:eastAsia="Times New Roman" w:hAnsi="Times New Roman" w:cs="Times New Roman"/>
          <w:b/>
          <w:bCs/>
          <w:sz w:val="24"/>
          <w:szCs w:val="24"/>
          <w:lang w:eastAsia="ru-RU"/>
        </w:rPr>
        <w:br/>
        <w:t>отдельных должностей педагогических работников и служащих, занятых в образовании, учреждений высшего образования, дополнительного образования взрослых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Проректор (заместитель директора):</w:t>
            </w:r>
          </w:p>
        </w:tc>
        <w:tc>
          <w:tcPr>
            <w:tcW w:w="555"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 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Академии управления при Президенте Республики Беларусь, 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свыше 5000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института повышения квалификации и переподготовки, института развития образования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главного управления по основной деятельности Белорусского государственного университета</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15</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центра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до 5000, академии последипломного образования, РИПО, РИВШ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Академии управления при Президенте Республики Беларусь, 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свыше 5000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3.3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института повышения квалификации и переподготовки, института развития образования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управления по основной деятельности, центра по основной деятельности в составе главного управления:</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4.2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Академии управления при Президенте Республики Беларусь, 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свыше 5000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lastRenderedPageBreak/>
              <w:t>5</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Начальник: отдела по основной деятельности, управления по основной деятельности в составе центра (главного управления):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5.2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Академии управления при Президенте Республики Беларусь, 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свыше 5000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6</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Начальник отдела по основной деятельности в составе главного управления (центра, управления), заведующий сектором по основной деятельности: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6.1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до 5000</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6.2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Академии управления при Президенте Республики Беларусь, учреждений высшего </w:t>
            </w:r>
            <w:proofErr w:type="gramStart"/>
            <w:r w:rsidRPr="00115501">
              <w:rPr>
                <w:rFonts w:ascii="Times New Roman" w:eastAsia="Times New Roman" w:hAnsi="Times New Roman" w:cs="Times New Roman"/>
                <w:sz w:val="20"/>
                <w:szCs w:val="20"/>
                <w:lang w:eastAsia="ru-RU"/>
              </w:rPr>
              <w:t>образования</w:t>
            </w:r>
            <w:proofErr w:type="gramEnd"/>
            <w:r w:rsidRPr="00115501">
              <w:rPr>
                <w:rFonts w:ascii="Times New Roman" w:eastAsia="Times New Roman" w:hAnsi="Times New Roman" w:cs="Times New Roman"/>
                <w:sz w:val="20"/>
                <w:szCs w:val="20"/>
                <w:lang w:eastAsia="ru-RU"/>
              </w:rPr>
              <w:t xml:space="preserve"> с численностью обучающихся свыше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7</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Заведующий: аспирантурой, интернатурой, клинической ординатурой; начальник студенческого городка</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 xml:space="preserve">Руководитель: практики, студенческой научно-исследовательской лаборатории (студенческого проектно-конструкторского бюро); заведующий: ресурсным центром, лабораторией, производственной (учебно-производственной) мастерской, учебно-консультационным пунктом, подготовительным отделением; начальник отдела по основной деятельности филиала, начальник (заведующий) спортивного клуба учреждения высшего образования, руководители других структурных подразделений по основной деятельности </w:t>
            </w:r>
            <w:proofErr w:type="gramEnd"/>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bl>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386"/>
        <w:gridCol w:w="2981"/>
      </w:tblGrid>
      <w:tr w:rsidR="00115501" w:rsidRPr="00115501" w:rsidTr="00115501">
        <w:tc>
          <w:tcPr>
            <w:tcW w:w="3409" w:type="pct"/>
            <w:tcBorders>
              <w:top w:val="nil"/>
              <w:left w:val="nil"/>
              <w:bottom w:val="nil"/>
              <w:right w:val="nil"/>
            </w:tcBorders>
            <w:tcMar>
              <w:top w:w="0" w:type="dxa"/>
              <w:left w:w="6" w:type="dxa"/>
              <w:bottom w:w="0" w:type="dxa"/>
              <w:right w:w="6" w:type="dxa"/>
            </w:tcMar>
            <w:hideMark/>
          </w:tcPr>
          <w:p w:rsidR="00115501" w:rsidRPr="00115501" w:rsidRDefault="00115501" w:rsidP="00550952">
            <w:pPr>
              <w:spacing w:before="160" w:after="160" w:line="240" w:lineRule="auto"/>
              <w:jc w:val="both"/>
              <w:rPr>
                <w:rFonts w:ascii="Times New Roman" w:eastAsia="Times New Roman" w:hAnsi="Times New Roman" w:cs="Times New Roman"/>
                <w:sz w:val="24"/>
                <w:szCs w:val="24"/>
                <w:lang w:eastAsia="ru-RU"/>
              </w:rPr>
            </w:pPr>
          </w:p>
        </w:tc>
        <w:tc>
          <w:tcPr>
            <w:tcW w:w="1591" w:type="pct"/>
            <w:tcBorders>
              <w:top w:val="nil"/>
              <w:left w:val="nil"/>
              <w:bottom w:val="nil"/>
              <w:right w:val="nil"/>
            </w:tcBorders>
            <w:tcMar>
              <w:top w:w="0" w:type="dxa"/>
              <w:left w:w="6" w:type="dxa"/>
              <w:bottom w:w="0" w:type="dxa"/>
              <w:right w:w="6" w:type="dxa"/>
            </w:tcMar>
            <w:hideMark/>
          </w:tcPr>
          <w:p w:rsidR="00115501" w:rsidRPr="00550952" w:rsidRDefault="00115501" w:rsidP="00115501">
            <w:pPr>
              <w:spacing w:after="28" w:line="240" w:lineRule="auto"/>
              <w:rPr>
                <w:rFonts w:ascii="Times New Roman" w:eastAsia="Times New Roman" w:hAnsi="Times New Roman" w:cs="Times New Roman"/>
                <w:iCs/>
                <w:sz w:val="24"/>
                <w:szCs w:val="24"/>
                <w:lang w:eastAsia="ru-RU"/>
              </w:rPr>
            </w:pPr>
            <w:bookmarkStart w:id="29" w:name="a41"/>
            <w:bookmarkEnd w:id="29"/>
            <w:r w:rsidRPr="00550952">
              <w:rPr>
                <w:rFonts w:ascii="Times New Roman" w:eastAsia="Times New Roman" w:hAnsi="Times New Roman" w:cs="Times New Roman"/>
                <w:iCs/>
                <w:sz w:val="24"/>
                <w:szCs w:val="24"/>
                <w:lang w:eastAsia="ru-RU"/>
              </w:rPr>
              <w:t>Приложение 29</w:t>
            </w:r>
          </w:p>
          <w:p w:rsidR="00115501" w:rsidRPr="00115501" w:rsidRDefault="00115501" w:rsidP="00115501">
            <w:pPr>
              <w:spacing w:after="0" w:line="240" w:lineRule="auto"/>
              <w:rPr>
                <w:rFonts w:ascii="Times New Roman" w:eastAsia="Times New Roman" w:hAnsi="Times New Roman" w:cs="Times New Roman"/>
                <w:i/>
                <w:iCs/>
                <w:lang w:eastAsia="ru-RU"/>
              </w:rPr>
            </w:pPr>
            <w:r w:rsidRPr="00550952">
              <w:rPr>
                <w:rFonts w:ascii="Times New Roman" w:eastAsia="Times New Roman" w:hAnsi="Times New Roman" w:cs="Times New Roman"/>
                <w:iCs/>
                <w:sz w:val="24"/>
                <w:szCs w:val="24"/>
                <w:lang w:eastAsia="ru-RU"/>
              </w:rPr>
              <w:t xml:space="preserve">к </w:t>
            </w:r>
            <w:hyperlink r:id="rId32" w:anchor="a1" w:tooltip="+" w:history="1">
              <w:r w:rsidRPr="00550952">
                <w:rPr>
                  <w:rFonts w:ascii="Times New Roman" w:eastAsia="Times New Roman" w:hAnsi="Times New Roman" w:cs="Times New Roman"/>
                  <w:iCs/>
                  <w:sz w:val="24"/>
                  <w:szCs w:val="24"/>
                  <w:lang w:eastAsia="ru-RU"/>
                </w:rPr>
                <w:t>постановлению</w:t>
              </w:r>
            </w:hyperlink>
            <w:r w:rsidRPr="00550952">
              <w:rPr>
                <w:rFonts w:ascii="Times New Roman" w:eastAsia="Times New Roman" w:hAnsi="Times New Roman" w:cs="Times New Roman"/>
                <w:iCs/>
                <w:sz w:val="24"/>
                <w:szCs w:val="24"/>
                <w:lang w:eastAsia="ru-RU"/>
              </w:rPr>
              <w:t xml:space="preserve"> </w:t>
            </w:r>
            <w:r w:rsidRPr="00550952">
              <w:rPr>
                <w:rFonts w:ascii="Times New Roman" w:eastAsia="Times New Roman" w:hAnsi="Times New Roman" w:cs="Times New Roman"/>
                <w:iCs/>
                <w:sz w:val="24"/>
                <w:szCs w:val="24"/>
                <w:lang w:eastAsia="ru-RU"/>
              </w:rPr>
              <w:br/>
              <w:t xml:space="preserve">Министерства образования </w:t>
            </w:r>
            <w:r w:rsidRPr="00550952">
              <w:rPr>
                <w:rFonts w:ascii="Times New Roman" w:eastAsia="Times New Roman" w:hAnsi="Times New Roman" w:cs="Times New Roman"/>
                <w:iCs/>
                <w:sz w:val="24"/>
                <w:szCs w:val="24"/>
                <w:lang w:eastAsia="ru-RU"/>
              </w:rPr>
              <w:br/>
              <w:t xml:space="preserve">Республики Беларусь </w:t>
            </w:r>
            <w:r w:rsidRPr="00550952">
              <w:rPr>
                <w:rFonts w:ascii="Times New Roman" w:eastAsia="Times New Roman" w:hAnsi="Times New Roman" w:cs="Times New Roman"/>
                <w:iCs/>
                <w:sz w:val="24"/>
                <w:szCs w:val="24"/>
                <w:lang w:eastAsia="ru-RU"/>
              </w:rPr>
              <w:br/>
              <w:t>03.06.2019 № 71</w:t>
            </w:r>
          </w:p>
        </w:tc>
      </w:tr>
    </w:tbl>
    <w:p w:rsidR="00115501" w:rsidRPr="00115501" w:rsidRDefault="00115501" w:rsidP="00115501">
      <w:pPr>
        <w:spacing w:before="360" w:after="360" w:line="240" w:lineRule="auto"/>
        <w:rPr>
          <w:rFonts w:ascii="Times New Roman" w:eastAsia="Times New Roman" w:hAnsi="Times New Roman" w:cs="Times New Roman"/>
          <w:b/>
          <w:bCs/>
          <w:sz w:val="24"/>
          <w:szCs w:val="24"/>
          <w:lang w:eastAsia="ru-RU"/>
        </w:rPr>
      </w:pPr>
      <w:r w:rsidRPr="00115501">
        <w:rPr>
          <w:rFonts w:ascii="Times New Roman" w:eastAsia="Times New Roman" w:hAnsi="Times New Roman" w:cs="Times New Roman"/>
          <w:b/>
          <w:bCs/>
          <w:sz w:val="24"/>
          <w:szCs w:val="24"/>
          <w:lang w:eastAsia="ru-RU"/>
        </w:rPr>
        <w:t xml:space="preserve">ТАРИФНЫЕ РАЗРЯДЫ </w:t>
      </w:r>
      <w:r w:rsidRPr="00115501">
        <w:rPr>
          <w:rFonts w:ascii="Times New Roman" w:eastAsia="Times New Roman" w:hAnsi="Times New Roman" w:cs="Times New Roman"/>
          <w:b/>
          <w:bCs/>
          <w:sz w:val="24"/>
          <w:szCs w:val="24"/>
          <w:lang w:eastAsia="ru-RU"/>
        </w:rPr>
        <w:br/>
      </w:r>
      <w:proofErr w:type="gramStart"/>
      <w:r w:rsidRPr="00115501">
        <w:rPr>
          <w:rFonts w:ascii="Times New Roman" w:eastAsia="Times New Roman" w:hAnsi="Times New Roman" w:cs="Times New Roman"/>
          <w:b/>
          <w:bCs/>
          <w:sz w:val="24"/>
          <w:szCs w:val="24"/>
          <w:lang w:eastAsia="ru-RU"/>
        </w:rPr>
        <w:t>должностей отдельных категорий педагогических работников учреждений высшего образования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619"/>
        <w:gridCol w:w="1038"/>
      </w:tblGrid>
      <w:tr w:rsidR="00115501" w:rsidRPr="00115501" w:rsidTr="00550952">
        <w:trPr>
          <w:trHeight w:val="240"/>
        </w:trPr>
        <w:tc>
          <w:tcPr>
            <w:tcW w:w="379"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w:t>
            </w:r>
            <w:r w:rsidRPr="00115501">
              <w:rPr>
                <w:rFonts w:ascii="Times New Roman" w:eastAsia="Times New Roman" w:hAnsi="Times New Roman" w:cs="Times New Roman"/>
                <w:sz w:val="20"/>
                <w:szCs w:val="20"/>
                <w:lang w:eastAsia="ru-RU"/>
              </w:rPr>
              <w:br/>
            </w:r>
            <w:proofErr w:type="spellStart"/>
            <w:proofErr w:type="gramStart"/>
            <w:r w:rsidRPr="00115501">
              <w:rPr>
                <w:rFonts w:ascii="Times New Roman" w:eastAsia="Times New Roman" w:hAnsi="Times New Roman" w:cs="Times New Roman"/>
                <w:sz w:val="20"/>
                <w:szCs w:val="20"/>
                <w:lang w:eastAsia="ru-RU"/>
              </w:rPr>
              <w:t>п</w:t>
            </w:r>
            <w:proofErr w:type="spellEnd"/>
            <w:proofErr w:type="gramEnd"/>
            <w:r w:rsidRPr="00115501">
              <w:rPr>
                <w:rFonts w:ascii="Times New Roman" w:eastAsia="Times New Roman" w:hAnsi="Times New Roman" w:cs="Times New Roman"/>
                <w:sz w:val="20"/>
                <w:szCs w:val="20"/>
                <w:lang w:eastAsia="ru-RU"/>
              </w:rPr>
              <w:t>/</w:t>
            </w:r>
            <w:proofErr w:type="spellStart"/>
            <w:r w:rsidRPr="00115501">
              <w:rPr>
                <w:rFonts w:ascii="Times New Roman" w:eastAsia="Times New Roman" w:hAnsi="Times New Roman" w:cs="Times New Roman"/>
                <w:sz w:val="20"/>
                <w:szCs w:val="20"/>
                <w:lang w:eastAsia="ru-RU"/>
              </w:rPr>
              <w:t>п</w:t>
            </w:r>
            <w:proofErr w:type="spellEnd"/>
          </w:p>
        </w:tc>
        <w:tc>
          <w:tcPr>
            <w:tcW w:w="4067"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Наименование должности</w:t>
            </w:r>
          </w:p>
        </w:tc>
        <w:tc>
          <w:tcPr>
            <w:tcW w:w="555" w:type="pct"/>
            <w:tcMar>
              <w:top w:w="0" w:type="dxa"/>
              <w:left w:w="6" w:type="dxa"/>
              <w:bottom w:w="0" w:type="dxa"/>
              <w:right w:w="6" w:type="dxa"/>
            </w:tcMar>
            <w:vAlign w:val="cente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Тарифный разряд</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Концертмейстер, реализующий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 </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 xml:space="preserve">не </w:t>
            </w: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квалификационной категории</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8</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1.2</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вторую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9</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1.3</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первую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10</w:t>
            </w:r>
          </w:p>
        </w:tc>
      </w:tr>
      <w:tr w:rsidR="00115501" w:rsidRPr="00115501" w:rsidTr="00550952">
        <w:trPr>
          <w:trHeight w:val="240"/>
        </w:trPr>
        <w:tc>
          <w:tcPr>
            <w:tcW w:w="379"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1.4</w:t>
            </w:r>
          </w:p>
        </w:tc>
        <w:tc>
          <w:tcPr>
            <w:tcW w:w="4067" w:type="pct"/>
            <w:tcMar>
              <w:top w:w="0" w:type="dxa"/>
              <w:left w:w="6" w:type="dxa"/>
              <w:bottom w:w="0" w:type="dxa"/>
              <w:right w:w="6" w:type="dxa"/>
            </w:tcMar>
            <w:hideMark/>
          </w:tcPr>
          <w:p w:rsidR="00115501" w:rsidRPr="00115501" w:rsidRDefault="00115501" w:rsidP="00115501">
            <w:pPr>
              <w:spacing w:after="0" w:line="240" w:lineRule="auto"/>
              <w:rPr>
                <w:rFonts w:ascii="Times New Roman" w:eastAsia="Times New Roman" w:hAnsi="Times New Roman" w:cs="Times New Roman"/>
                <w:sz w:val="20"/>
                <w:szCs w:val="20"/>
                <w:lang w:eastAsia="ru-RU"/>
              </w:rPr>
            </w:pPr>
            <w:proofErr w:type="gramStart"/>
            <w:r w:rsidRPr="00115501">
              <w:rPr>
                <w:rFonts w:ascii="Times New Roman" w:eastAsia="Times New Roman" w:hAnsi="Times New Roman" w:cs="Times New Roman"/>
                <w:sz w:val="20"/>
                <w:szCs w:val="20"/>
                <w:lang w:eastAsia="ru-RU"/>
              </w:rPr>
              <w:t>имеющий</w:t>
            </w:r>
            <w:proofErr w:type="gramEnd"/>
            <w:r w:rsidRPr="00115501">
              <w:rPr>
                <w:rFonts w:ascii="Times New Roman" w:eastAsia="Times New Roman" w:hAnsi="Times New Roman" w:cs="Times New Roman"/>
                <w:sz w:val="20"/>
                <w:szCs w:val="20"/>
                <w:lang w:eastAsia="ru-RU"/>
              </w:rPr>
              <w:t xml:space="preserve"> высшую квалификационную категорию</w:t>
            </w:r>
          </w:p>
        </w:tc>
        <w:tc>
          <w:tcPr>
            <w:tcW w:w="555" w:type="pct"/>
            <w:tcMar>
              <w:top w:w="0" w:type="dxa"/>
              <w:left w:w="6" w:type="dxa"/>
              <w:bottom w:w="0" w:type="dxa"/>
              <w:right w:w="6" w:type="dxa"/>
            </w:tcMar>
            <w:hideMark/>
          </w:tcPr>
          <w:p w:rsidR="00115501" w:rsidRPr="00115501" w:rsidRDefault="00115501" w:rsidP="00115501">
            <w:pPr>
              <w:spacing w:after="0" w:line="240" w:lineRule="auto"/>
              <w:jc w:val="center"/>
              <w:rPr>
                <w:rFonts w:ascii="Times New Roman" w:eastAsia="Times New Roman" w:hAnsi="Times New Roman" w:cs="Times New Roman"/>
                <w:sz w:val="20"/>
                <w:szCs w:val="20"/>
                <w:lang w:eastAsia="ru-RU"/>
              </w:rPr>
            </w:pPr>
            <w:r w:rsidRPr="00115501">
              <w:rPr>
                <w:rFonts w:ascii="Times New Roman" w:eastAsia="Times New Roman" w:hAnsi="Times New Roman" w:cs="Times New Roman"/>
                <w:sz w:val="20"/>
                <w:szCs w:val="20"/>
                <w:lang w:eastAsia="ru-RU"/>
              </w:rPr>
              <w:t>11</w:t>
            </w:r>
          </w:p>
        </w:tc>
      </w:tr>
    </w:tbl>
    <w:p w:rsidR="00EA52EB" w:rsidRDefault="00EA52EB" w:rsidP="00115501">
      <w:pPr>
        <w:spacing w:before="160" w:after="160" w:line="240" w:lineRule="auto"/>
        <w:jc w:val="both"/>
      </w:pPr>
    </w:p>
    <w:sectPr w:rsidR="00EA52EB" w:rsidSect="00EA5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115501"/>
    <w:rsid w:val="00115501"/>
    <w:rsid w:val="00550952"/>
    <w:rsid w:val="00794D45"/>
    <w:rsid w:val="009C4EA9"/>
    <w:rsid w:val="00EA5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EB"/>
  </w:style>
  <w:style w:type="paragraph" w:styleId="1">
    <w:name w:val="heading 1"/>
    <w:basedOn w:val="a"/>
    <w:link w:val="10"/>
    <w:uiPriority w:val="9"/>
    <w:qFormat/>
    <w:rsid w:val="00115501"/>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501"/>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115501"/>
    <w:rPr>
      <w:color w:val="0038C8"/>
      <w:u w:val="single"/>
    </w:rPr>
  </w:style>
  <w:style w:type="character" w:styleId="a4">
    <w:name w:val="FollowedHyperlink"/>
    <w:basedOn w:val="a0"/>
    <w:uiPriority w:val="99"/>
    <w:semiHidden/>
    <w:unhideWhenUsed/>
    <w:rsid w:val="00115501"/>
    <w:rPr>
      <w:color w:val="0038C8"/>
      <w:u w:val="single"/>
    </w:rPr>
  </w:style>
  <w:style w:type="character" w:styleId="HTML">
    <w:name w:val="HTML Acronym"/>
    <w:basedOn w:val="a0"/>
    <w:uiPriority w:val="99"/>
    <w:semiHidden/>
    <w:unhideWhenUsed/>
    <w:rsid w:val="00115501"/>
    <w:rPr>
      <w:shd w:val="clear" w:color="auto" w:fill="FFFF00"/>
    </w:rPr>
  </w:style>
  <w:style w:type="paragraph" w:customStyle="1" w:styleId="part">
    <w:name w:val="part"/>
    <w:basedOn w:val="a"/>
    <w:rsid w:val="0011550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115501"/>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1550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11550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115501"/>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1550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115501"/>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15501"/>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15501"/>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15501"/>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15501"/>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1550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15501"/>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115501"/>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15501"/>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15501"/>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1550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1550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1550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15501"/>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15501"/>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15501"/>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1550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1550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15501"/>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15501"/>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15501"/>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15501"/>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15501"/>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15501"/>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115501"/>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1550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1550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1550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1550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1550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15501"/>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15501"/>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15501"/>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115501"/>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1550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1550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1550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15501"/>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15501"/>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15501"/>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1550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115501"/>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1550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1550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15501"/>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15501"/>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15501"/>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15501"/>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15501"/>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1550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15501"/>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1550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15501"/>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1550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15501"/>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15501"/>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15501"/>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15501"/>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1550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115501"/>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15501"/>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15501"/>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1550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15501"/>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15501"/>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15501"/>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15501"/>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15501"/>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1550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1550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115501"/>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15501"/>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15501"/>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1155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115501"/>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115501"/>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115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1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15501"/>
    <w:rPr>
      <w:rFonts w:ascii="Times New Roman" w:hAnsi="Times New Roman" w:cs="Times New Roman" w:hint="default"/>
      <w:b/>
      <w:bCs/>
      <w:caps/>
    </w:rPr>
  </w:style>
  <w:style w:type="character" w:customStyle="1" w:styleId="promulgator">
    <w:name w:val="promulgator"/>
    <w:basedOn w:val="a0"/>
    <w:rsid w:val="00115501"/>
    <w:rPr>
      <w:rFonts w:ascii="Times New Roman" w:hAnsi="Times New Roman" w:cs="Times New Roman" w:hint="default"/>
      <w:b/>
      <w:bCs/>
      <w:caps/>
    </w:rPr>
  </w:style>
  <w:style w:type="character" w:customStyle="1" w:styleId="datepr">
    <w:name w:val="datepr"/>
    <w:basedOn w:val="a0"/>
    <w:rsid w:val="00115501"/>
    <w:rPr>
      <w:rFonts w:ascii="Times New Roman" w:hAnsi="Times New Roman" w:cs="Times New Roman" w:hint="default"/>
      <w:i/>
      <w:iCs/>
    </w:rPr>
  </w:style>
  <w:style w:type="character" w:customStyle="1" w:styleId="datecity">
    <w:name w:val="datecity"/>
    <w:basedOn w:val="a0"/>
    <w:rsid w:val="00115501"/>
    <w:rPr>
      <w:rFonts w:ascii="Times New Roman" w:hAnsi="Times New Roman" w:cs="Times New Roman" w:hint="default"/>
      <w:i/>
      <w:iCs/>
      <w:sz w:val="24"/>
      <w:szCs w:val="24"/>
    </w:rPr>
  </w:style>
  <w:style w:type="character" w:customStyle="1" w:styleId="datereg">
    <w:name w:val="datereg"/>
    <w:basedOn w:val="a0"/>
    <w:rsid w:val="00115501"/>
    <w:rPr>
      <w:rFonts w:ascii="Times New Roman" w:hAnsi="Times New Roman" w:cs="Times New Roman" w:hint="default"/>
    </w:rPr>
  </w:style>
  <w:style w:type="character" w:customStyle="1" w:styleId="number">
    <w:name w:val="number"/>
    <w:basedOn w:val="a0"/>
    <w:rsid w:val="00115501"/>
    <w:rPr>
      <w:rFonts w:ascii="Times New Roman" w:hAnsi="Times New Roman" w:cs="Times New Roman" w:hint="default"/>
      <w:i/>
      <w:iCs/>
    </w:rPr>
  </w:style>
  <w:style w:type="character" w:customStyle="1" w:styleId="bigsimbol">
    <w:name w:val="bigsimbol"/>
    <w:basedOn w:val="a0"/>
    <w:rsid w:val="00115501"/>
    <w:rPr>
      <w:rFonts w:ascii="Times New Roman" w:hAnsi="Times New Roman" w:cs="Times New Roman" w:hint="default"/>
      <w:caps/>
    </w:rPr>
  </w:style>
  <w:style w:type="character" w:customStyle="1" w:styleId="razr">
    <w:name w:val="razr"/>
    <w:basedOn w:val="a0"/>
    <w:rsid w:val="00115501"/>
    <w:rPr>
      <w:rFonts w:ascii="Times New Roman" w:hAnsi="Times New Roman" w:cs="Times New Roman" w:hint="default"/>
      <w:spacing w:val="30"/>
    </w:rPr>
  </w:style>
  <w:style w:type="character" w:customStyle="1" w:styleId="onesymbol">
    <w:name w:val="onesymbol"/>
    <w:basedOn w:val="a0"/>
    <w:rsid w:val="00115501"/>
    <w:rPr>
      <w:rFonts w:ascii="Symbol" w:hAnsi="Symbol" w:hint="default"/>
    </w:rPr>
  </w:style>
  <w:style w:type="character" w:customStyle="1" w:styleId="onewind3">
    <w:name w:val="onewind3"/>
    <w:basedOn w:val="a0"/>
    <w:rsid w:val="00115501"/>
    <w:rPr>
      <w:rFonts w:ascii="Wingdings 3" w:hAnsi="Wingdings 3" w:hint="default"/>
    </w:rPr>
  </w:style>
  <w:style w:type="character" w:customStyle="1" w:styleId="onewind2">
    <w:name w:val="onewind2"/>
    <w:basedOn w:val="a0"/>
    <w:rsid w:val="00115501"/>
    <w:rPr>
      <w:rFonts w:ascii="Wingdings 2" w:hAnsi="Wingdings 2" w:hint="default"/>
    </w:rPr>
  </w:style>
  <w:style w:type="character" w:customStyle="1" w:styleId="onewind">
    <w:name w:val="onewind"/>
    <w:basedOn w:val="a0"/>
    <w:rsid w:val="00115501"/>
    <w:rPr>
      <w:rFonts w:ascii="Wingdings" w:hAnsi="Wingdings" w:hint="default"/>
    </w:rPr>
  </w:style>
  <w:style w:type="character" w:customStyle="1" w:styleId="rednoun">
    <w:name w:val="rednoun"/>
    <w:basedOn w:val="a0"/>
    <w:rsid w:val="00115501"/>
  </w:style>
  <w:style w:type="character" w:customStyle="1" w:styleId="post">
    <w:name w:val="post"/>
    <w:basedOn w:val="a0"/>
    <w:rsid w:val="00115501"/>
    <w:rPr>
      <w:rFonts w:ascii="Times New Roman" w:hAnsi="Times New Roman" w:cs="Times New Roman" w:hint="default"/>
      <w:b/>
      <w:bCs/>
      <w:i/>
      <w:iCs/>
      <w:sz w:val="22"/>
      <w:szCs w:val="22"/>
    </w:rPr>
  </w:style>
  <w:style w:type="character" w:customStyle="1" w:styleId="pers">
    <w:name w:val="pers"/>
    <w:basedOn w:val="a0"/>
    <w:rsid w:val="00115501"/>
    <w:rPr>
      <w:rFonts w:ascii="Times New Roman" w:hAnsi="Times New Roman" w:cs="Times New Roman" w:hint="default"/>
      <w:b/>
      <w:bCs/>
      <w:i/>
      <w:iCs/>
      <w:sz w:val="22"/>
      <w:szCs w:val="22"/>
    </w:rPr>
  </w:style>
  <w:style w:type="character" w:customStyle="1" w:styleId="arabic">
    <w:name w:val="arabic"/>
    <w:basedOn w:val="a0"/>
    <w:rsid w:val="00115501"/>
    <w:rPr>
      <w:rFonts w:ascii="Times New Roman" w:hAnsi="Times New Roman" w:cs="Times New Roman" w:hint="default"/>
    </w:rPr>
  </w:style>
  <w:style w:type="character" w:customStyle="1" w:styleId="articlec">
    <w:name w:val="articlec"/>
    <w:basedOn w:val="a0"/>
    <w:rsid w:val="00115501"/>
    <w:rPr>
      <w:rFonts w:ascii="Times New Roman" w:hAnsi="Times New Roman" w:cs="Times New Roman" w:hint="default"/>
      <w:b/>
      <w:bCs/>
    </w:rPr>
  </w:style>
  <w:style w:type="character" w:customStyle="1" w:styleId="roman">
    <w:name w:val="roman"/>
    <w:basedOn w:val="a0"/>
    <w:rsid w:val="00115501"/>
    <w:rPr>
      <w:rFonts w:ascii="Arial" w:hAnsi="Arial" w:cs="Arial" w:hint="default"/>
    </w:rPr>
  </w:style>
  <w:style w:type="table" w:customStyle="1" w:styleId="tablencpi">
    <w:name w:val="tablencpi"/>
    <w:basedOn w:val="a1"/>
    <w:rsid w:val="0011550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389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profile\gbinfo\aleksane\Temp\403415.htm" TargetMode="External"/><Relationship Id="rId13" Type="http://schemas.openxmlformats.org/officeDocument/2006/relationships/hyperlink" Target="file:///P:\.profile\gbinfo\aleksane\Temp\403415.htm" TargetMode="External"/><Relationship Id="rId18" Type="http://schemas.openxmlformats.org/officeDocument/2006/relationships/hyperlink" Target="file:///P:\.profile\gbinfo\aleksane\Temp\403415.htm" TargetMode="External"/><Relationship Id="rId26" Type="http://schemas.openxmlformats.org/officeDocument/2006/relationships/hyperlink" Target="file:///P:\.profile\gbinfo\aleksane\Temp\403415.htm" TargetMode="External"/><Relationship Id="rId3" Type="http://schemas.openxmlformats.org/officeDocument/2006/relationships/webSettings" Target="webSettings.xml"/><Relationship Id="rId21" Type="http://schemas.openxmlformats.org/officeDocument/2006/relationships/hyperlink" Target="file:///P:\.profile\gbinfo\aleksane\Temp\403415.htm" TargetMode="External"/><Relationship Id="rId34" Type="http://schemas.openxmlformats.org/officeDocument/2006/relationships/theme" Target="theme/theme1.xml"/><Relationship Id="rId7" Type="http://schemas.openxmlformats.org/officeDocument/2006/relationships/hyperlink" Target="file:///P:\.profile\gbinfo\aleksane\Temp\403415.htm" TargetMode="External"/><Relationship Id="rId12" Type="http://schemas.openxmlformats.org/officeDocument/2006/relationships/hyperlink" Target="file:///P:\.profile\gbinfo\aleksane\Temp\403415.htm" TargetMode="External"/><Relationship Id="rId17" Type="http://schemas.openxmlformats.org/officeDocument/2006/relationships/hyperlink" Target="file:///P:\.profile\gbinfo\aleksane\Temp\403415.htm" TargetMode="External"/><Relationship Id="rId25" Type="http://schemas.openxmlformats.org/officeDocument/2006/relationships/hyperlink" Target="file:///P:\.profile\gbinfo\aleksane\Temp\403415.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P:\.profile\gbinfo\aleksane\Temp\403415.htm" TargetMode="External"/><Relationship Id="rId20" Type="http://schemas.openxmlformats.org/officeDocument/2006/relationships/hyperlink" Target="file:///P:\.profile\gbinfo\aleksane\Temp\403415.htm" TargetMode="External"/><Relationship Id="rId29" Type="http://schemas.openxmlformats.org/officeDocument/2006/relationships/hyperlink" Target="file:///P:\.profile\gbinfo\aleksane\Temp\403415.htm" TargetMode="External"/><Relationship Id="rId1" Type="http://schemas.openxmlformats.org/officeDocument/2006/relationships/styles" Target="styles.xml"/><Relationship Id="rId6" Type="http://schemas.openxmlformats.org/officeDocument/2006/relationships/hyperlink" Target="file:///P:\.profile\gbinfo\aleksane\Temp\403415.htm" TargetMode="External"/><Relationship Id="rId11" Type="http://schemas.openxmlformats.org/officeDocument/2006/relationships/hyperlink" Target="file:///P:\.profile\gbinfo\aleksane\Temp\403415.htm" TargetMode="External"/><Relationship Id="rId24" Type="http://schemas.openxmlformats.org/officeDocument/2006/relationships/hyperlink" Target="file:///P:\.profile\gbinfo\aleksane\Temp\403415.htm" TargetMode="External"/><Relationship Id="rId32" Type="http://schemas.openxmlformats.org/officeDocument/2006/relationships/hyperlink" Target="file:///P:\.profile\gbinfo\aleksane\Temp\403415.htm" TargetMode="External"/><Relationship Id="rId5" Type="http://schemas.openxmlformats.org/officeDocument/2006/relationships/hyperlink" Target="file:///P:\.profile\gbinfo\aleksane\Temp\403415.htm" TargetMode="External"/><Relationship Id="rId15" Type="http://schemas.openxmlformats.org/officeDocument/2006/relationships/hyperlink" Target="file:///P:\.profile\gbinfo\aleksane\Temp\403415.htm" TargetMode="External"/><Relationship Id="rId23" Type="http://schemas.openxmlformats.org/officeDocument/2006/relationships/hyperlink" Target="file:///P:\.profile\gbinfo\aleksane\Temp\403415.htm" TargetMode="External"/><Relationship Id="rId28" Type="http://schemas.openxmlformats.org/officeDocument/2006/relationships/hyperlink" Target="file:///P:\.profile\gbinfo\aleksane\Temp\403415.htm" TargetMode="External"/><Relationship Id="rId10" Type="http://schemas.openxmlformats.org/officeDocument/2006/relationships/hyperlink" Target="file:///P:\.profile\gbinfo\aleksane\Temp\403415.htm" TargetMode="External"/><Relationship Id="rId19" Type="http://schemas.openxmlformats.org/officeDocument/2006/relationships/hyperlink" Target="file:///P:\.profile\gbinfo\aleksane\Temp\403415.htm" TargetMode="External"/><Relationship Id="rId31" Type="http://schemas.openxmlformats.org/officeDocument/2006/relationships/hyperlink" Target="file:///P:\.profile\gbinfo\aleksane\Temp\403415.htm" TargetMode="External"/><Relationship Id="rId4" Type="http://schemas.openxmlformats.org/officeDocument/2006/relationships/hyperlink" Target="file:///P:\.profile\gbinfo\aleksane\Temp\403415.htm" TargetMode="External"/><Relationship Id="rId9" Type="http://schemas.openxmlformats.org/officeDocument/2006/relationships/hyperlink" Target="file:///P:\.profile\gbinfo\aleksane\Temp\403415.htm" TargetMode="External"/><Relationship Id="rId14" Type="http://schemas.openxmlformats.org/officeDocument/2006/relationships/hyperlink" Target="file:///P:\.profile\gbinfo\aleksane\Temp\403415.htm" TargetMode="External"/><Relationship Id="rId22" Type="http://schemas.openxmlformats.org/officeDocument/2006/relationships/hyperlink" Target="file:///P:\.profile\gbinfo\aleksane\Temp\403415.htm" TargetMode="External"/><Relationship Id="rId27" Type="http://schemas.openxmlformats.org/officeDocument/2006/relationships/hyperlink" Target="file:///P:\.profile\gbinfo\aleksane\Temp\403415.htm" TargetMode="External"/><Relationship Id="rId30" Type="http://schemas.openxmlformats.org/officeDocument/2006/relationships/hyperlink" Target="file:///P:\.profile\gbinfo\aleksane\Temp\40341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5144</Words>
  <Characters>29322</Characters>
  <Application>Microsoft Office Word</Application>
  <DocSecurity>0</DocSecurity>
  <Lines>244</Lines>
  <Paragraphs>68</Paragraphs>
  <ScaleCrop>false</ScaleCrop>
  <Company/>
  <LinksUpToDate>false</LinksUpToDate>
  <CharactersWithSpaces>34398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aleksane</dc:creator>
  <cp:lastModifiedBy>aleksane</cp:lastModifiedBy>
  <cp:revision>3</cp:revision>
  <dcterms:created xsi:type="dcterms:W3CDTF">2019-12-09T13:03:00Z</dcterms:created>
  <dcterms:modified xsi:type="dcterms:W3CDTF">2019-12-12T15:11:00Z</dcterms:modified>
</cp:coreProperties>
</file>